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71" w:rsidRDefault="003B5271" w:rsidP="003B5271">
      <w:pPr>
        <w:tabs>
          <w:tab w:val="left" w:pos="720"/>
          <w:tab w:val="left" w:pos="5415"/>
        </w:tabs>
        <w:spacing w:after="0" w:line="240" w:lineRule="auto"/>
        <w:rPr>
          <w:rFonts w:cstheme="minorHAnsi"/>
          <w:b/>
          <w:i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-133350</wp:posOffset>
                </wp:positionV>
                <wp:extent cx="6889750" cy="1285875"/>
                <wp:effectExtent l="0" t="0" r="2540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1D1E" w:rsidRDefault="00691D1E" w:rsidP="00691D1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MINISTÈRE DE L’ÉDUCATION NATIONALE ET DE LA FORMATION PROFESSIONNELLE (MENFP)</w:t>
                            </w:r>
                          </w:p>
                          <w:p w:rsidR="00691D1E" w:rsidRDefault="00691D1E" w:rsidP="00691D1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FILIÈRE D’ENSEIGNEMENT GÉNÉRAL </w:t>
                            </w:r>
                          </w:p>
                          <w:p w:rsidR="00691D1E" w:rsidRDefault="00691D1E" w:rsidP="00691D1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EXAMENS DE FIN D’ETUDES SECONDAIRES (BAC PERMANENT) </w:t>
                            </w:r>
                          </w:p>
                          <w:p w:rsidR="00691D1E" w:rsidRDefault="00691D1E" w:rsidP="00691D1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691D1E" w:rsidRDefault="00691D1E" w:rsidP="00691D1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SÉRIES : (SMP-SVT) </w:t>
                            </w:r>
                          </w:p>
                          <w:p w:rsidR="00691D1E" w:rsidRDefault="00691D1E" w:rsidP="00691D1E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FÉVRIER 2022 </w:t>
                            </w:r>
                          </w:p>
                          <w:p w:rsidR="003B5271" w:rsidRDefault="003B5271" w:rsidP="003B52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10.5pt;width:542.5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" fillcolor="white [3201]" strokeweight="1.5pt">
                <v:textbox>
                  <w:txbxContent>
                    <w:p w:rsidR="00691D1E" w:rsidRDefault="00691D1E" w:rsidP="00691D1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MINISTÈRE DE L’ÉDUCATION NATIONALE ET DE LA FORMATION PROFESSIONNELLE (MENFP)</w:t>
                      </w:r>
                    </w:p>
                    <w:p w:rsidR="00691D1E" w:rsidRDefault="00691D1E" w:rsidP="00691D1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FILIÈRE D’ENSEIGNEMENT GÉNÉRAL </w:t>
                      </w:r>
                    </w:p>
                    <w:p w:rsidR="00691D1E" w:rsidRDefault="00691D1E" w:rsidP="00691D1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EXAMENS DE FIN D’ETUDES SECONDAIRES (BAC PERMANENT) </w:t>
                      </w:r>
                    </w:p>
                    <w:p w:rsidR="00691D1E" w:rsidRDefault="00691D1E" w:rsidP="00691D1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691D1E" w:rsidRDefault="00691D1E" w:rsidP="00691D1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SÉRIES : (SMP-SVT) </w:t>
                      </w:r>
                    </w:p>
                    <w:p w:rsidR="00691D1E" w:rsidRDefault="00691D1E" w:rsidP="00691D1E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FÉVRIER 2022 </w:t>
                      </w:r>
                    </w:p>
                    <w:p w:rsidR="003B5271" w:rsidRDefault="003B5271" w:rsidP="003B52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5271" w:rsidRDefault="003B5271" w:rsidP="003B5271">
      <w:pPr>
        <w:tabs>
          <w:tab w:val="left" w:pos="720"/>
          <w:tab w:val="left" w:pos="5415"/>
        </w:tabs>
        <w:spacing w:after="0" w:line="240" w:lineRule="auto"/>
        <w:rPr>
          <w:rFonts w:cstheme="minorHAnsi"/>
          <w:b/>
          <w:i/>
          <w:sz w:val="18"/>
          <w:szCs w:val="18"/>
        </w:rPr>
      </w:pPr>
    </w:p>
    <w:p w:rsidR="003B5271" w:rsidRDefault="00283ACC" w:rsidP="003B5271">
      <w:pPr>
        <w:tabs>
          <w:tab w:val="left" w:pos="720"/>
          <w:tab w:val="left" w:pos="5415"/>
        </w:tabs>
        <w:spacing w:after="0" w:line="240" w:lineRule="auto"/>
        <w:rPr>
          <w:rFonts w:cstheme="minorHAnsi"/>
          <w:b/>
          <w:i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70C6FC49" wp14:editId="1CC96DAA">
            <wp:simplePos x="0" y="0"/>
            <wp:positionH relativeFrom="column">
              <wp:posOffset>28575</wp:posOffset>
            </wp:positionH>
            <wp:positionV relativeFrom="paragraph">
              <wp:posOffset>16510</wp:posOffset>
            </wp:positionV>
            <wp:extent cx="1053465" cy="815975"/>
            <wp:effectExtent l="0" t="0" r="0" b="3175"/>
            <wp:wrapNone/>
            <wp:docPr id="1" name="Picture 1" descr="C:\Users\zinof\OneDrive\Bureau\Symbole-de-l-atom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zinof\OneDrive\Bureau\Symbole-de-l-atom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271" w:rsidRDefault="003B5271" w:rsidP="003B5271">
      <w:pPr>
        <w:tabs>
          <w:tab w:val="left" w:pos="720"/>
          <w:tab w:val="left" w:pos="5415"/>
        </w:tabs>
        <w:spacing w:after="0" w:line="240" w:lineRule="auto"/>
        <w:rPr>
          <w:rFonts w:cstheme="minorHAnsi"/>
          <w:b/>
          <w:i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167AC" wp14:editId="4A4308A0">
                <wp:simplePos x="0" y="0"/>
                <wp:positionH relativeFrom="column">
                  <wp:posOffset>4476750</wp:posOffset>
                </wp:positionH>
                <wp:positionV relativeFrom="paragraph">
                  <wp:posOffset>10160</wp:posOffset>
                </wp:positionV>
                <wp:extent cx="2314575" cy="7048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5271" w:rsidRPr="003262DE" w:rsidRDefault="00671777" w:rsidP="003B52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>Plasma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352.5pt;margin-top:.8pt;width:182.2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" filled="f" stroked="f">
                <v:textbox>
                  <w:txbxContent>
                    <w:p w:rsidR="003B5271" w:rsidRPr="003262DE" w:rsidRDefault="00671777" w:rsidP="003B527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  <w:t>Plasma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B5271" w:rsidRDefault="003B5271" w:rsidP="003B5271">
      <w:pPr>
        <w:tabs>
          <w:tab w:val="left" w:pos="720"/>
          <w:tab w:val="left" w:pos="5415"/>
        </w:tabs>
        <w:spacing w:after="0" w:line="240" w:lineRule="auto"/>
        <w:rPr>
          <w:rFonts w:cstheme="minorHAnsi"/>
          <w:b/>
          <w:i/>
          <w:sz w:val="18"/>
          <w:szCs w:val="18"/>
        </w:rPr>
      </w:pPr>
    </w:p>
    <w:p w:rsidR="003B5271" w:rsidRDefault="003B5271" w:rsidP="003B5271">
      <w:pPr>
        <w:tabs>
          <w:tab w:val="left" w:pos="720"/>
          <w:tab w:val="left" w:pos="5415"/>
        </w:tabs>
        <w:spacing w:after="0" w:line="240" w:lineRule="auto"/>
        <w:rPr>
          <w:rFonts w:cstheme="minorHAnsi"/>
          <w:b/>
          <w:i/>
          <w:sz w:val="18"/>
          <w:szCs w:val="18"/>
        </w:rPr>
      </w:pPr>
    </w:p>
    <w:p w:rsidR="003B5271" w:rsidRDefault="003B5271" w:rsidP="003B5271">
      <w:pPr>
        <w:tabs>
          <w:tab w:val="left" w:pos="720"/>
          <w:tab w:val="left" w:pos="5415"/>
        </w:tabs>
        <w:spacing w:after="0" w:line="240" w:lineRule="auto"/>
        <w:rPr>
          <w:rFonts w:cstheme="minorHAnsi"/>
          <w:b/>
          <w:i/>
          <w:sz w:val="18"/>
          <w:szCs w:val="18"/>
        </w:rPr>
      </w:pPr>
    </w:p>
    <w:p w:rsidR="003B5271" w:rsidRDefault="003B5271" w:rsidP="003B5271">
      <w:pPr>
        <w:tabs>
          <w:tab w:val="left" w:pos="720"/>
          <w:tab w:val="left" w:pos="5415"/>
        </w:tabs>
        <w:spacing w:after="0" w:line="240" w:lineRule="auto"/>
        <w:rPr>
          <w:rFonts w:cstheme="minorHAnsi"/>
          <w:b/>
          <w:i/>
          <w:sz w:val="18"/>
          <w:szCs w:val="18"/>
        </w:rPr>
      </w:pPr>
    </w:p>
    <w:p w:rsidR="003B5271" w:rsidRDefault="003B5271" w:rsidP="003B5271">
      <w:pPr>
        <w:tabs>
          <w:tab w:val="left" w:pos="720"/>
          <w:tab w:val="left" w:pos="5415"/>
        </w:tabs>
        <w:spacing w:after="0" w:line="240" w:lineRule="auto"/>
        <w:rPr>
          <w:rFonts w:cstheme="minorHAnsi"/>
          <w:b/>
          <w:i/>
          <w:sz w:val="18"/>
          <w:szCs w:val="18"/>
        </w:rPr>
      </w:pPr>
    </w:p>
    <w:p w:rsidR="00B45781" w:rsidRPr="00541B82" w:rsidRDefault="00B45781" w:rsidP="00B45781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>1. L’usage de la calculatrice programmable est formellement interdit.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B45781" w:rsidRPr="00541B82" w:rsidRDefault="00B45781" w:rsidP="00B45781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 xml:space="preserve">2. Tout gadget électronique (Tél., tablette, </w:t>
      </w:r>
      <w:proofErr w:type="spell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iPad</w:t>
      </w:r>
      <w:proofErr w:type="spellEnd"/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, montre </w:t>
      </w:r>
      <w:proofErr w:type="gram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intelligente</w:t>
      </w:r>
      <w:proofErr w:type="gramEnd"/>
      <w:r w:rsidRPr="00541B82">
        <w:rPr>
          <w:rFonts w:ascii="Times New Roman" w:hAnsi="Times New Roman" w:cs="Times New Roman"/>
          <w:b/>
          <w:i/>
          <w:sz w:val="18"/>
          <w:szCs w:val="18"/>
        </w:rPr>
        <w:t>) est formellement interdit dans la salle d’examen.</w:t>
      </w:r>
    </w:p>
    <w:p w:rsidR="00B45781" w:rsidRPr="00541B82" w:rsidRDefault="00B45781" w:rsidP="00B45781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>3. Le silence est obligatoire dans la salle, il crée de meilleures conditions de travail.</w:t>
      </w:r>
    </w:p>
    <w:p w:rsidR="003B5271" w:rsidRPr="003B5271" w:rsidRDefault="003B5271" w:rsidP="003B527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b/>
          <w:i/>
          <w:sz w:val="8"/>
          <w:szCs w:val="8"/>
        </w:rPr>
      </w:pPr>
      <w:r w:rsidRPr="003B5271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3B5271" w:rsidRPr="003B5271" w:rsidRDefault="003B5271" w:rsidP="003B527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3B527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AEC57C" wp14:editId="33DAD3FB">
                <wp:simplePos x="0" y="0"/>
                <wp:positionH relativeFrom="column">
                  <wp:posOffset>-47625</wp:posOffset>
                </wp:positionH>
                <wp:positionV relativeFrom="paragraph">
                  <wp:posOffset>144145</wp:posOffset>
                </wp:positionV>
                <wp:extent cx="6937375" cy="0"/>
                <wp:effectExtent l="0" t="0" r="158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7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1.35pt" to="542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 w:rsidRPr="003B5271">
        <w:rPr>
          <w:rFonts w:ascii="Times New Roman" w:hAnsi="Times New Roman" w:cs="Times New Roman"/>
          <w:b/>
          <w:i/>
          <w:sz w:val="18"/>
          <w:szCs w:val="18"/>
        </w:rPr>
        <w:t>N.B : L’épreuve comporte deux parties et sa durée est de trois (3) heures</w:t>
      </w:r>
    </w:p>
    <w:p w:rsidR="003B5271" w:rsidRPr="003B5271" w:rsidRDefault="003B5271" w:rsidP="003B5271">
      <w:pPr>
        <w:spacing w:after="120"/>
        <w:rPr>
          <w:rFonts w:ascii="Times New Roman" w:hAnsi="Times New Roman" w:cs="Times New Roman"/>
          <w:b/>
          <w:lang w:eastAsia="ja-JP"/>
        </w:rPr>
      </w:pPr>
      <w:r w:rsidRPr="003B527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D0304EB" wp14:editId="27E0A92D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1371600" cy="266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667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15.05pt;width:108pt;height:2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" fillcolor="white [3201]" strokecolor="black [3200]" strokeweight="1.5pt"/>
            </w:pict>
          </mc:Fallback>
        </mc:AlternateContent>
      </w:r>
    </w:p>
    <w:p w:rsidR="003B5271" w:rsidRPr="003B5271" w:rsidRDefault="003B5271" w:rsidP="003B5271">
      <w:pPr>
        <w:spacing w:after="120"/>
        <w:rPr>
          <w:rFonts w:ascii="Times New Roman" w:hAnsi="Times New Roman" w:cs="Times New Roman"/>
          <w:b/>
          <w:lang w:eastAsia="ja-JP"/>
        </w:rPr>
      </w:pPr>
      <w:r w:rsidRPr="003B5271">
        <w:rPr>
          <w:rFonts w:ascii="Times New Roman" w:hAnsi="Times New Roman" w:cs="Times New Roman"/>
          <w:b/>
          <w:lang w:eastAsia="ja-JP"/>
        </w:rPr>
        <w:t xml:space="preserve">PREMIÈRE </w:t>
      </w:r>
      <w:r w:rsidR="00653C4A">
        <w:rPr>
          <w:rFonts w:ascii="Times New Roman" w:hAnsi="Times New Roman" w:cs="Times New Roman"/>
          <w:b/>
          <w:lang w:eastAsia="ja-JP"/>
        </w:rPr>
        <w:t>P</w:t>
      </w:r>
      <w:r w:rsidRPr="003B5271">
        <w:rPr>
          <w:rFonts w:ascii="Times New Roman" w:hAnsi="Times New Roman" w:cs="Times New Roman"/>
          <w:b/>
          <w:lang w:eastAsia="ja-JP"/>
        </w:rPr>
        <w:t xml:space="preserve">ARTIE </w:t>
      </w:r>
    </w:p>
    <w:p w:rsidR="006D4218" w:rsidRDefault="006D4218" w:rsidP="00653C4A">
      <w:pPr>
        <w:pStyle w:val="Paragraphedeliste"/>
        <w:numPr>
          <w:ilvl w:val="0"/>
          <w:numId w:val="1"/>
        </w:numPr>
        <w:spacing w:after="120" w:line="252" w:lineRule="auto"/>
        <w:ind w:left="270" w:hanging="83"/>
        <w:contextualSpacing w:val="0"/>
        <w:rPr>
          <w:rFonts w:asciiTheme="majorBidi" w:hAnsiTheme="majorBidi" w:cstheme="majorBidi"/>
          <w:b/>
          <w:lang w:eastAsia="ja-JP"/>
        </w:rPr>
      </w:pPr>
      <w:r w:rsidRPr="0061041C">
        <w:rPr>
          <w:rFonts w:asciiTheme="majorBidi" w:hAnsiTheme="majorBidi" w:cstheme="majorBidi"/>
          <w:b/>
          <w:lang w:eastAsia="ja-JP"/>
        </w:rPr>
        <w:t>Transcrire les phrases suivantes en les complétant convenablement (20 pts).</w:t>
      </w:r>
      <w:r w:rsidRPr="006D4218">
        <w:t xml:space="preserve"> </w:t>
      </w:r>
    </w:p>
    <w:p w:rsidR="006D4218" w:rsidRDefault="006D4218" w:rsidP="00653C4A">
      <w:pPr>
        <w:pStyle w:val="Paragraphedeliste"/>
        <w:numPr>
          <w:ilvl w:val="0"/>
          <w:numId w:val="2"/>
        </w:numPr>
        <w:spacing w:after="0" w:line="252" w:lineRule="auto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 xml:space="preserve">La force électromotrice instantanée est égale à l’opposé de la ___________________________ </w:t>
      </w:r>
      <w:r w:rsidR="00D90BCE">
        <w:rPr>
          <w:rFonts w:asciiTheme="majorBidi" w:hAnsiTheme="majorBidi" w:cstheme="majorBidi"/>
          <w:lang w:eastAsia="ja-JP"/>
        </w:rPr>
        <w:t xml:space="preserve">du flux d’induction magnétique </w:t>
      </w:r>
      <w:r>
        <w:rPr>
          <w:rFonts w:asciiTheme="majorBidi" w:hAnsiTheme="majorBidi" w:cstheme="majorBidi"/>
          <w:lang w:eastAsia="ja-JP"/>
        </w:rPr>
        <w:t>par rapport au ___________________.</w:t>
      </w:r>
    </w:p>
    <w:p w:rsidR="00D90BCE" w:rsidRPr="00DC32C0" w:rsidRDefault="00D90BCE" w:rsidP="00653C4A">
      <w:pPr>
        <w:pStyle w:val="Paragraphedeliste"/>
        <w:numPr>
          <w:ilvl w:val="0"/>
          <w:numId w:val="2"/>
        </w:numPr>
        <w:tabs>
          <w:tab w:val="left" w:pos="360"/>
        </w:tabs>
        <w:spacing w:after="120" w:line="252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Lorsqu’une bobine, parcourue par un courant, se trouve dans un champ magnétique, sa position </w:t>
      </w:r>
      <w:r>
        <w:rPr>
          <w:rFonts w:ascii="Times New Roman" w:hAnsi="Times New Roman" w:cs="Times New Roman"/>
          <w:b/>
          <w:bCs/>
        </w:rPr>
        <w:t>_____________</w:t>
      </w:r>
      <w:r>
        <w:rPr>
          <w:rFonts w:ascii="Times New Roman" w:hAnsi="Times New Roman" w:cs="Times New Roman"/>
        </w:rPr>
        <w:t xml:space="preserve"> s’obtient lorsque le flux magnétique entrant par la </w:t>
      </w:r>
      <w:r>
        <w:rPr>
          <w:rFonts w:ascii="Times New Roman" w:hAnsi="Times New Roman" w:cs="Times New Roman"/>
          <w:b/>
          <w:bCs/>
        </w:rPr>
        <w:t>__________________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</w:t>
      </w:r>
      <w:proofErr w:type="spellEnd"/>
      <w:r>
        <w:rPr>
          <w:rFonts w:ascii="Times New Roman" w:hAnsi="Times New Roman" w:cs="Times New Roman"/>
        </w:rPr>
        <w:t xml:space="preserve"> maximum.</w:t>
      </w:r>
      <w:r w:rsidR="00283ACC" w:rsidRPr="00283ACC">
        <w:rPr>
          <w:noProof/>
        </w:rPr>
        <w:t xml:space="preserve"> </w:t>
      </w:r>
    </w:p>
    <w:p w:rsidR="00245D49" w:rsidRPr="0011534D" w:rsidRDefault="00245D49" w:rsidP="00653C4A">
      <w:pPr>
        <w:pStyle w:val="Paragraphedeliste"/>
        <w:numPr>
          <w:ilvl w:val="0"/>
          <w:numId w:val="2"/>
        </w:numPr>
        <w:tabs>
          <w:tab w:val="left" w:pos="360"/>
        </w:tabs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rapport constant entre la charge accumulée par un condensateur et la te</w:t>
      </w:r>
      <w:r w:rsidR="003262DE">
        <w:rPr>
          <w:rFonts w:ascii="Times New Roman" w:hAnsi="Times New Roman" w:cs="Times New Roman"/>
        </w:rPr>
        <w:t>nsion entre ses armatures détermine</w:t>
      </w:r>
      <w:r>
        <w:rPr>
          <w:rFonts w:ascii="Times New Roman" w:hAnsi="Times New Roman" w:cs="Times New Roman"/>
        </w:rPr>
        <w:t xml:space="preserve"> la</w:t>
      </w:r>
      <w:r w:rsidRPr="001153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</w:t>
      </w:r>
      <w:r w:rsidRPr="001153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ce condensateur qui s’exprime en _______________________</w:t>
      </w:r>
      <w:r w:rsidRPr="0011534D">
        <w:rPr>
          <w:rFonts w:ascii="Times New Roman" w:hAnsi="Times New Roman" w:cs="Times New Roman"/>
        </w:rPr>
        <w:t>.</w:t>
      </w:r>
    </w:p>
    <w:p w:rsidR="006D4218" w:rsidRPr="00D90BCE" w:rsidRDefault="00D90BCE" w:rsidP="00653C4A">
      <w:pPr>
        <w:pStyle w:val="Paragraphedeliste"/>
        <w:numPr>
          <w:ilvl w:val="0"/>
          <w:numId w:val="2"/>
        </w:numPr>
        <w:spacing w:after="0" w:line="252" w:lineRule="auto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Le facteur de puissance d’un circuit est le quotient de la ___________</w:t>
      </w:r>
      <w:r w:rsidR="001C3580">
        <w:rPr>
          <w:rFonts w:asciiTheme="majorBidi" w:hAnsiTheme="majorBidi" w:cstheme="majorBidi"/>
          <w:lang w:eastAsia="ja-JP"/>
        </w:rPr>
        <w:t>________________ de ce circuit par</w:t>
      </w:r>
      <w:r>
        <w:rPr>
          <w:rFonts w:asciiTheme="majorBidi" w:hAnsiTheme="majorBidi" w:cstheme="majorBidi"/>
          <w:lang w:eastAsia="ja-JP"/>
        </w:rPr>
        <w:t xml:space="preserve"> son ___________________________. </w:t>
      </w:r>
      <w:r w:rsidR="006D4218" w:rsidRPr="00D90BCE">
        <w:rPr>
          <w:rFonts w:asciiTheme="majorBidi" w:hAnsiTheme="majorBidi" w:cstheme="majorBidi"/>
          <w:lang w:eastAsia="ja-JP"/>
        </w:rPr>
        <w:t xml:space="preserve">                                                   </w:t>
      </w:r>
    </w:p>
    <w:p w:rsidR="006D4218" w:rsidRDefault="006D4218" w:rsidP="00653C4A">
      <w:pPr>
        <w:pStyle w:val="Paragraphedeliste"/>
        <w:numPr>
          <w:ilvl w:val="0"/>
          <w:numId w:val="2"/>
        </w:numPr>
        <w:tabs>
          <w:tab w:val="left" w:pos="360"/>
        </w:tabs>
        <w:spacing w:after="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mobile est en mouvement circulaire uniforme quand sa trajectoire est un ______________________ et sa vitesse __________________________.</w:t>
      </w:r>
    </w:p>
    <w:p w:rsidR="006D4218" w:rsidRPr="0061041C" w:rsidRDefault="006D4218" w:rsidP="00653C4A">
      <w:pPr>
        <w:pStyle w:val="Paragraphedeliste"/>
        <w:numPr>
          <w:ilvl w:val="0"/>
          <w:numId w:val="1"/>
        </w:numPr>
        <w:spacing w:after="120" w:line="252" w:lineRule="auto"/>
        <w:ind w:left="270" w:hanging="83"/>
        <w:contextualSpacing w:val="0"/>
        <w:rPr>
          <w:rFonts w:asciiTheme="majorBidi" w:hAnsiTheme="majorBidi" w:cstheme="majorBidi"/>
          <w:b/>
          <w:lang w:eastAsia="ja-JP"/>
        </w:rPr>
      </w:pPr>
      <w:r w:rsidRPr="0061041C">
        <w:rPr>
          <w:rFonts w:asciiTheme="majorBidi" w:hAnsiTheme="majorBidi" w:cstheme="majorBidi"/>
          <w:b/>
          <w:lang w:eastAsia="ja-JP"/>
        </w:rPr>
        <w:t>Traiter l’une des deux questions suivantes (20 pts)</w:t>
      </w:r>
    </w:p>
    <w:p w:rsidR="00B773BA" w:rsidRPr="00B773BA" w:rsidRDefault="00B773BA" w:rsidP="00653C4A">
      <w:pPr>
        <w:pStyle w:val="Paragraphedeliste"/>
        <w:numPr>
          <w:ilvl w:val="0"/>
          <w:numId w:val="5"/>
        </w:numPr>
        <w:spacing w:line="252" w:lineRule="auto"/>
        <w:rPr>
          <w:rFonts w:ascii="Times New Roman" w:hAnsi="Times New Roman" w:cs="Times New Roman"/>
        </w:rPr>
      </w:pPr>
      <w:r w:rsidRPr="00B773BA">
        <w:rPr>
          <w:rFonts w:ascii="Times New Roman" w:hAnsi="Times New Roman" w:cs="Times New Roman"/>
        </w:rPr>
        <w:t>Une tension alternative sinusoïdale de pulsation</w:t>
      </w:r>
      <m:oMath>
        <m:r>
          <w:rPr>
            <w:rFonts w:ascii="Cambria Math" w:hAnsi="Cambria Math" w:cs="Times New Roman"/>
          </w:rPr>
          <m:t xml:space="preserve"> ω</m:t>
        </m:r>
      </m:oMath>
      <w:r w:rsidRPr="00B773BA">
        <w:rPr>
          <w:rFonts w:ascii="Times New Roman" w:hAnsi="Times New Roman" w:cs="Times New Roman"/>
        </w:rPr>
        <w:t xml:space="preserve"> est établie aux bornes d’une  inductance pure L. </w:t>
      </w:r>
    </w:p>
    <w:p w:rsidR="00B773BA" w:rsidRPr="00B773BA" w:rsidRDefault="00B773BA" w:rsidP="00653C4A">
      <w:pPr>
        <w:pStyle w:val="Paragraphedelist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 w:rsidRPr="00B773BA">
        <w:rPr>
          <w:rFonts w:ascii="Times New Roman" w:hAnsi="Times New Roman" w:cs="Times New Roman"/>
        </w:rPr>
        <w:t>Construire le diagramme de Fresnel correspondant à ce circuit.</w:t>
      </w:r>
    </w:p>
    <w:p w:rsidR="00B773BA" w:rsidRPr="00B773BA" w:rsidRDefault="00B773BA" w:rsidP="00653C4A">
      <w:pPr>
        <w:pStyle w:val="Paragraphedeliste"/>
        <w:numPr>
          <w:ilvl w:val="0"/>
          <w:numId w:val="4"/>
        </w:numPr>
        <w:spacing w:line="252" w:lineRule="auto"/>
        <w:rPr>
          <w:rFonts w:ascii="Times New Roman" w:hAnsi="Times New Roman" w:cs="Times New Roman"/>
        </w:rPr>
      </w:pPr>
      <w:r w:rsidRPr="00B773BA">
        <w:rPr>
          <w:rFonts w:ascii="Times New Roman" w:hAnsi="Times New Roman" w:cs="Times New Roman"/>
        </w:rPr>
        <w:t xml:space="preserve">Ecrire </w:t>
      </w:r>
      <w:r>
        <w:rPr>
          <w:rFonts w:ascii="Times New Roman" w:hAnsi="Times New Roman" w:cs="Times New Roman"/>
        </w:rPr>
        <w:t>les équations instantanées relatives au courant et à la tension de ce circuit.</w:t>
      </w:r>
    </w:p>
    <w:p w:rsidR="00B773BA" w:rsidRDefault="00B773BA" w:rsidP="00653C4A">
      <w:pPr>
        <w:pStyle w:val="Paragraphedeliste"/>
        <w:numPr>
          <w:ilvl w:val="0"/>
          <w:numId w:val="4"/>
        </w:numPr>
        <w:spacing w:after="120" w:line="252" w:lineRule="auto"/>
        <w:contextualSpacing w:val="0"/>
        <w:rPr>
          <w:rFonts w:ascii="Times New Roman" w:hAnsi="Times New Roman" w:cs="Times New Roman"/>
        </w:rPr>
      </w:pPr>
      <w:r w:rsidRPr="00CD5337">
        <w:rPr>
          <w:rFonts w:ascii="Times New Roman" w:hAnsi="Times New Roman" w:cs="Times New Roman"/>
        </w:rPr>
        <w:t>Etablir la formule donnant l’impédance Z de ce circuit.</w:t>
      </w:r>
    </w:p>
    <w:p w:rsidR="00B773BA" w:rsidRDefault="00B773BA" w:rsidP="00653C4A">
      <w:pPr>
        <w:pStyle w:val="Paragraphedeliste"/>
        <w:numPr>
          <w:ilvl w:val="0"/>
          <w:numId w:val="5"/>
        </w:numPr>
        <w:spacing w:line="252" w:lineRule="auto"/>
        <w:rPr>
          <w:rFonts w:ascii="Times New Roman" w:hAnsi="Times New Roman" w:cs="Times New Roman"/>
        </w:rPr>
      </w:pPr>
      <w:r w:rsidRPr="000D330A">
        <w:rPr>
          <w:rFonts w:ascii="Times New Roman" w:hAnsi="Times New Roman" w:cs="Times New Roman"/>
        </w:rPr>
        <w:t xml:space="preserve">Les armatures d’un condensateur de capacité C sont branchées sous une </w:t>
      </w:r>
      <w:proofErr w:type="spellStart"/>
      <w:r w:rsidRPr="000D330A">
        <w:rPr>
          <w:rFonts w:ascii="Times New Roman" w:hAnsi="Times New Roman" w:cs="Times New Roman"/>
        </w:rPr>
        <w:t>d.d.p</w:t>
      </w:r>
      <w:proofErr w:type="spellEnd"/>
      <w:r w:rsidRPr="000D330A">
        <w:rPr>
          <w:rFonts w:ascii="Times New Roman" w:hAnsi="Times New Roman" w:cs="Times New Roman"/>
        </w:rPr>
        <w:t>.</w:t>
      </w:r>
      <w:r w:rsidR="003262DE">
        <w:rPr>
          <w:rFonts w:ascii="Times New Roman" w:hAnsi="Times New Roman" w:cs="Times New Roman"/>
        </w:rPr>
        <w:t xml:space="preserve"> constante</w:t>
      </w:r>
      <w:r w:rsidRPr="000D330A">
        <w:rPr>
          <w:rFonts w:ascii="Times New Roman" w:hAnsi="Times New Roman" w:cs="Times New Roman"/>
        </w:rPr>
        <w:t xml:space="preserve"> </w:t>
      </w:r>
      <w:r w:rsidRPr="003262DE">
        <w:rPr>
          <w:rFonts w:ascii="Times New Roman" w:hAnsi="Times New Roman" w:cs="Times New Roman"/>
          <w:b/>
          <w:i/>
        </w:rPr>
        <w:t>U</w:t>
      </w:r>
      <w:r w:rsidRPr="000D330A">
        <w:rPr>
          <w:rFonts w:ascii="Times New Roman" w:hAnsi="Times New Roman" w:cs="Times New Roman"/>
        </w:rPr>
        <w:t xml:space="preserve">. Entre ces armatures écartées d’une distance </w:t>
      </w:r>
      <w:r w:rsidRPr="003262DE">
        <w:rPr>
          <w:rFonts w:ascii="Times New Roman" w:hAnsi="Times New Roman" w:cs="Times New Roman"/>
          <w:b/>
          <w:i/>
        </w:rPr>
        <w:t>d</w:t>
      </w:r>
      <w:r w:rsidRPr="000D330A">
        <w:rPr>
          <w:rFonts w:ascii="Times New Roman" w:hAnsi="Times New Roman" w:cs="Times New Roman"/>
        </w:rPr>
        <w:t xml:space="preserve"> règne un champ électrique</w:t>
      </w:r>
      <w:r w:rsidR="003262DE">
        <w:rPr>
          <w:rFonts w:ascii="Times New Roman" w:hAnsi="Times New Roman" w:cs="Times New Roman"/>
        </w:rPr>
        <w:t xml:space="preserve"> d’intensité</w:t>
      </w:r>
      <w:r w:rsidRPr="000D330A">
        <w:rPr>
          <w:rFonts w:ascii="Times New Roman" w:hAnsi="Times New Roman" w:cs="Times New Roman"/>
        </w:rPr>
        <w:t xml:space="preserve"> </w:t>
      </w:r>
      <w:r w:rsidRPr="003262DE">
        <w:rPr>
          <w:rFonts w:ascii="Times New Roman" w:hAnsi="Times New Roman" w:cs="Times New Roman"/>
          <w:b/>
          <w:i/>
        </w:rPr>
        <w:t>E</w:t>
      </w:r>
      <w:r w:rsidRPr="000D330A">
        <w:rPr>
          <w:rFonts w:ascii="Times New Roman" w:hAnsi="Times New Roman" w:cs="Times New Roman"/>
        </w:rPr>
        <w:t xml:space="preserve">. </w:t>
      </w:r>
    </w:p>
    <w:p w:rsidR="00B773BA" w:rsidRDefault="00B773BA" w:rsidP="00653C4A">
      <w:pPr>
        <w:pStyle w:val="Paragraphedeliste"/>
        <w:numPr>
          <w:ilvl w:val="0"/>
          <w:numId w:val="6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Schématiser le circuit </w:t>
      </w:r>
      <w:r w:rsidR="003262DE">
        <w:rPr>
          <w:rFonts w:ascii="Times New Roman" w:hAnsi="Times New Roman" w:cs="Times New Roman"/>
        </w:rPr>
        <w:t xml:space="preserve">tout en présentant les lignes du </w:t>
      </w:r>
      <w:r>
        <w:rPr>
          <w:rFonts w:ascii="Times New Roman" w:hAnsi="Times New Roman" w:cs="Times New Roman"/>
        </w:rPr>
        <w:t>champ électrique</w:t>
      </w:r>
      <w:r w:rsidR="003262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entre les armatures de ce condensateur.</w:t>
      </w:r>
    </w:p>
    <w:p w:rsidR="00B773BA" w:rsidRPr="00B773BA" w:rsidRDefault="00B773BA" w:rsidP="00653C4A">
      <w:pPr>
        <w:pStyle w:val="Paragraphedeliste"/>
        <w:numPr>
          <w:ilvl w:val="0"/>
          <w:numId w:val="6"/>
        </w:numPr>
        <w:spacing w:line="252" w:lineRule="auto"/>
        <w:rPr>
          <w:rFonts w:ascii="Times New Roman" w:hAnsi="Times New Roman" w:cs="Times New Roman"/>
        </w:rPr>
      </w:pPr>
      <w:r w:rsidRPr="00B773BA">
        <w:rPr>
          <w:rFonts w:ascii="Times New Roman" w:hAnsi="Times New Roman" w:cs="Times New Roman"/>
        </w:rPr>
        <w:t xml:space="preserve">Etablir la formule de calcul de ce champ, soit : </w:t>
      </w:r>
      <m:oMath>
        <m:r>
          <w:rPr>
            <w:rFonts w:ascii="Cambria Math" w:hAnsi="Cambria Math" w:cs="Times New Roman"/>
          </w:rPr>
          <m:t>E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U</m:t>
            </m:r>
          </m:num>
          <m:den>
            <m:r>
              <w:rPr>
                <w:rFonts w:ascii="Cambria Math" w:hAnsi="Cambria Math" w:cs="Times New Roman"/>
              </w:rPr>
              <m:t>d</m:t>
            </m:r>
          </m:den>
        </m:f>
      </m:oMath>
      <w:r w:rsidRPr="00B773BA">
        <w:rPr>
          <w:rFonts w:ascii="Times New Roman" w:hAnsi="Times New Roman" w:cs="Times New Roman"/>
        </w:rPr>
        <w:t>.</w:t>
      </w:r>
    </w:p>
    <w:p w:rsidR="006D4218" w:rsidRPr="008D6A64" w:rsidRDefault="008D6A64" w:rsidP="00653C4A">
      <w:pPr>
        <w:pStyle w:val="Paragraphedeliste"/>
        <w:numPr>
          <w:ilvl w:val="0"/>
          <w:numId w:val="1"/>
        </w:numPr>
        <w:spacing w:after="120" w:line="252" w:lineRule="auto"/>
        <w:ind w:left="270" w:hanging="83"/>
        <w:contextualSpacing w:val="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lang w:eastAsia="ja-JP"/>
        </w:rPr>
        <w:t xml:space="preserve">Traiter les </w:t>
      </w:r>
      <w:r w:rsidR="00085289">
        <w:rPr>
          <w:rFonts w:asciiTheme="majorBidi" w:hAnsiTheme="majorBidi" w:cstheme="majorBidi"/>
          <w:b/>
          <w:lang w:eastAsia="ja-JP"/>
        </w:rPr>
        <w:t xml:space="preserve">deux </w:t>
      </w:r>
      <w:r>
        <w:rPr>
          <w:rFonts w:asciiTheme="majorBidi" w:hAnsiTheme="majorBidi" w:cstheme="majorBidi"/>
          <w:b/>
          <w:lang w:eastAsia="ja-JP"/>
        </w:rPr>
        <w:t>exercices suivants</w:t>
      </w:r>
      <w:r w:rsidR="00085289">
        <w:rPr>
          <w:rFonts w:asciiTheme="majorBidi" w:hAnsiTheme="majorBidi" w:cstheme="majorBidi"/>
          <w:b/>
          <w:lang w:eastAsia="ja-JP"/>
        </w:rPr>
        <w:t>. (20 pts)</w:t>
      </w:r>
    </w:p>
    <w:p w:rsidR="008D6A64" w:rsidRDefault="008D6A64" w:rsidP="00653C4A">
      <w:pPr>
        <w:pStyle w:val="Paragraphedeliste"/>
        <w:numPr>
          <w:ilvl w:val="0"/>
          <w:numId w:val="7"/>
        </w:numPr>
        <w:spacing w:after="120" w:line="252" w:lineRule="auto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Une bobine comporte 1200 spires sur une longueur de 35 cm. Elle est parcourue par un courant de 3 A.</w:t>
      </w:r>
    </w:p>
    <w:p w:rsidR="008D6A64" w:rsidRDefault="008D6A64" w:rsidP="00653C4A">
      <w:pPr>
        <w:pStyle w:val="Paragraphedeliste"/>
        <w:numPr>
          <w:ilvl w:val="0"/>
          <w:numId w:val="8"/>
        </w:numPr>
        <w:spacing w:after="120" w:line="252" w:lineRule="auto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 xml:space="preserve">Que vaut l’induction </w:t>
      </w:r>
      <w:r w:rsidRPr="00653C4A">
        <w:rPr>
          <w:rFonts w:asciiTheme="majorBidi" w:hAnsiTheme="majorBidi" w:cstheme="majorBidi"/>
          <w:b/>
          <w:i/>
          <w:lang w:eastAsia="ja-JP"/>
        </w:rPr>
        <w:t>B</w:t>
      </w:r>
      <w:r w:rsidR="00653C4A" w:rsidRPr="00653C4A">
        <w:rPr>
          <w:rFonts w:asciiTheme="majorBidi" w:hAnsiTheme="majorBidi" w:cstheme="majorBidi"/>
          <w:b/>
          <w:i/>
          <w:vertAlign w:val="subscript"/>
          <w:lang w:eastAsia="ja-JP"/>
        </w:rPr>
        <w:t>o</w:t>
      </w:r>
      <w:r>
        <w:rPr>
          <w:rFonts w:asciiTheme="majorBidi" w:hAnsiTheme="majorBidi" w:cstheme="majorBidi"/>
          <w:lang w:eastAsia="ja-JP"/>
        </w:rPr>
        <w:t xml:space="preserve"> sur l’axe de la bobine ?</w:t>
      </w:r>
    </w:p>
    <w:p w:rsidR="008D6A64" w:rsidRDefault="008D6A64" w:rsidP="00653C4A">
      <w:pPr>
        <w:pStyle w:val="Paragraphedeliste"/>
        <w:numPr>
          <w:ilvl w:val="0"/>
          <w:numId w:val="8"/>
        </w:numPr>
        <w:spacing w:after="120" w:line="252" w:lineRule="auto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 xml:space="preserve">Quels sont l’induction </w:t>
      </w:r>
      <w:r w:rsidR="00653C4A" w:rsidRPr="00653C4A">
        <w:rPr>
          <w:rFonts w:asciiTheme="majorBidi" w:hAnsiTheme="majorBidi" w:cstheme="majorBidi"/>
          <w:b/>
          <w:i/>
          <w:lang w:eastAsia="ja-JP"/>
        </w:rPr>
        <w:t>B</w:t>
      </w:r>
      <w:r w:rsidR="00653C4A">
        <w:rPr>
          <w:rFonts w:asciiTheme="majorBidi" w:hAnsiTheme="majorBidi" w:cstheme="majorBidi"/>
          <w:b/>
          <w:i/>
          <w:vertAlign w:val="subscript"/>
          <w:lang w:eastAsia="ja-JP"/>
        </w:rPr>
        <w:t xml:space="preserve"> </w:t>
      </w:r>
      <w:r>
        <w:rPr>
          <w:rFonts w:asciiTheme="majorBidi" w:hAnsiTheme="majorBidi" w:cstheme="majorBidi"/>
          <w:lang w:eastAsia="ja-JP"/>
        </w:rPr>
        <w:t>et le flux magnétique total</w:t>
      </w:r>
      <w:r w:rsidR="00653C4A">
        <w:rPr>
          <w:rFonts w:asciiTheme="majorBidi" w:hAnsiTheme="majorBidi" w:cstheme="majorBidi"/>
          <w:lang w:eastAsia="ja-JP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lang w:eastAsia="ja-JP"/>
          </w:rPr>
          <m:t>φ</m:t>
        </m:r>
      </m:oMath>
      <w:r>
        <w:rPr>
          <w:rFonts w:asciiTheme="majorBidi" w:hAnsiTheme="majorBidi" w:cstheme="majorBidi"/>
          <w:lang w:eastAsia="ja-JP"/>
        </w:rPr>
        <w:t xml:space="preserve"> dans un noyau de fer de perméabilité relative de valeur 300, </w:t>
      </w:r>
      <w:r w:rsidR="001C3580">
        <w:rPr>
          <w:rFonts w:asciiTheme="majorBidi" w:hAnsiTheme="majorBidi" w:cstheme="majorBidi"/>
          <w:lang w:eastAsia="ja-JP"/>
        </w:rPr>
        <w:t>introduit</w:t>
      </w:r>
      <w:r>
        <w:rPr>
          <w:rFonts w:asciiTheme="majorBidi" w:hAnsiTheme="majorBidi" w:cstheme="majorBidi"/>
          <w:lang w:eastAsia="ja-JP"/>
        </w:rPr>
        <w:t xml:space="preserve"> dans cette bobine sachant que la section est de 42 cm</w:t>
      </w:r>
      <w:r>
        <w:rPr>
          <w:rFonts w:asciiTheme="majorBidi" w:hAnsiTheme="majorBidi" w:cstheme="majorBidi"/>
          <w:vertAlign w:val="superscript"/>
          <w:lang w:eastAsia="ja-JP"/>
        </w:rPr>
        <w:t>2 </w:t>
      </w:r>
      <w:r>
        <w:rPr>
          <w:rFonts w:asciiTheme="majorBidi" w:hAnsiTheme="majorBidi" w:cstheme="majorBidi"/>
          <w:lang w:eastAsia="ja-JP"/>
        </w:rPr>
        <w:t>?</w:t>
      </w:r>
    </w:p>
    <w:p w:rsidR="008D6A64" w:rsidRPr="008817A7" w:rsidRDefault="008817A7" w:rsidP="00653C4A">
      <w:pPr>
        <w:pStyle w:val="Paragraphedeliste"/>
        <w:numPr>
          <w:ilvl w:val="0"/>
          <w:numId w:val="7"/>
        </w:numPr>
        <w:spacing w:after="120" w:line="252" w:lineRule="auto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 xml:space="preserve">Un circuit comprend en série huit condensateurs de capacité </w:t>
      </w:r>
      <m:oMath>
        <m:r>
          <w:rPr>
            <w:rFonts w:ascii="Cambria Math" w:hAnsi="Cambria Math" w:cstheme="majorBidi"/>
            <w:lang w:eastAsia="ja-JP"/>
          </w:rPr>
          <m:t>2 μF</m:t>
        </m:r>
      </m:oMath>
      <w:r>
        <w:rPr>
          <w:rFonts w:asciiTheme="majorBidi" w:eastAsiaTheme="minorEastAsia" w:hAnsiTheme="majorBidi" w:cstheme="majorBidi"/>
          <w:lang w:eastAsia="ja-JP"/>
        </w:rPr>
        <w:t xml:space="preserve"> chacun.</w:t>
      </w:r>
    </w:p>
    <w:p w:rsidR="008817A7" w:rsidRPr="008817A7" w:rsidRDefault="008817A7" w:rsidP="00653C4A">
      <w:pPr>
        <w:pStyle w:val="Paragraphedeliste"/>
        <w:numPr>
          <w:ilvl w:val="0"/>
          <w:numId w:val="9"/>
        </w:numPr>
        <w:spacing w:after="120" w:line="252" w:lineRule="auto"/>
        <w:rPr>
          <w:rFonts w:asciiTheme="majorBidi" w:hAnsiTheme="majorBidi" w:cstheme="majorBidi"/>
          <w:lang w:eastAsia="ja-JP"/>
        </w:rPr>
      </w:pPr>
      <w:r>
        <w:rPr>
          <w:rFonts w:asciiTheme="majorBidi" w:eastAsiaTheme="minorEastAsia" w:hAnsiTheme="majorBidi" w:cstheme="majorBidi"/>
          <w:lang w:eastAsia="ja-JP"/>
        </w:rPr>
        <w:t>Quelle est la capacité équivalente de l’association ?</w:t>
      </w:r>
    </w:p>
    <w:p w:rsidR="008817A7" w:rsidRPr="008817A7" w:rsidRDefault="003B5271" w:rsidP="00962EF4">
      <w:pPr>
        <w:pStyle w:val="Paragraphedeliste"/>
        <w:numPr>
          <w:ilvl w:val="0"/>
          <w:numId w:val="9"/>
        </w:numPr>
        <w:spacing w:after="120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2D39BED" wp14:editId="6B11B673">
                <wp:simplePos x="0" y="0"/>
                <wp:positionH relativeFrom="column">
                  <wp:posOffset>-47625</wp:posOffset>
                </wp:positionH>
                <wp:positionV relativeFrom="paragraph">
                  <wp:posOffset>258445</wp:posOffset>
                </wp:positionV>
                <wp:extent cx="1485900" cy="3333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7848F63D" id="Rectangle 6" o:spid="_x0000_s1026" style="position:absolute;margin-left:-3.75pt;margin-top:20.35pt;width:117pt;height:26.2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" fillcolor="white [3201]" strokecolor="black [3200]" strokeweight="1pt"/>
            </w:pict>
          </mc:Fallback>
        </mc:AlternateContent>
      </w:r>
      <w:r w:rsidR="008817A7">
        <w:rPr>
          <w:rFonts w:asciiTheme="majorBidi" w:eastAsiaTheme="minorEastAsia" w:hAnsiTheme="majorBidi" w:cstheme="majorBidi"/>
          <w:lang w:eastAsia="ja-JP"/>
        </w:rPr>
        <w:t>On charge l’ensemble sous une d.d.p. de 40 V. Calculer l’énergie emmagasinée par l’association.</w:t>
      </w:r>
    </w:p>
    <w:p w:rsidR="00827838" w:rsidRDefault="00827838" w:rsidP="00962EF4">
      <w:pPr>
        <w:spacing w:after="120"/>
        <w:rPr>
          <w:rFonts w:asciiTheme="majorBidi" w:hAnsiTheme="majorBidi" w:cstheme="majorBidi"/>
          <w:b/>
          <w:u w:val="single"/>
          <w:lang w:eastAsia="ja-JP"/>
        </w:rPr>
        <w:sectPr w:rsidR="00827838" w:rsidSect="000F66F9">
          <w:pgSz w:w="12240" w:h="20160" w:code="5"/>
          <w:pgMar w:top="720" w:right="720" w:bottom="720" w:left="720" w:header="720" w:footer="720" w:gutter="0"/>
          <w:cols w:space="720"/>
          <w:docGrid w:linePitch="360"/>
        </w:sectPr>
      </w:pPr>
    </w:p>
    <w:p w:rsidR="008817A7" w:rsidRPr="003B5271" w:rsidRDefault="00E12057" w:rsidP="00962EF4">
      <w:pPr>
        <w:spacing w:before="240" w:after="120"/>
        <w:rPr>
          <w:rFonts w:asciiTheme="majorBidi" w:hAnsiTheme="majorBidi" w:cstheme="majorBidi"/>
          <w:b/>
          <w:lang w:eastAsia="ja-JP"/>
        </w:rPr>
      </w:pPr>
      <w:r w:rsidRPr="003B5271">
        <w:rPr>
          <w:rFonts w:asciiTheme="majorBidi" w:hAnsiTheme="majorBidi" w:cstheme="majorBidi"/>
          <w:b/>
          <w:lang w:eastAsia="ja-JP"/>
        </w:rPr>
        <w:lastRenderedPageBreak/>
        <w:t>DEUXIEME PARTIE</w:t>
      </w:r>
    </w:p>
    <w:p w:rsidR="003B5271" w:rsidRPr="003B5271" w:rsidRDefault="003B5271" w:rsidP="003B5271">
      <w:pPr>
        <w:spacing w:after="120"/>
        <w:rPr>
          <w:rFonts w:asciiTheme="majorBidi" w:hAnsiTheme="majorBidi" w:cstheme="majorBidi"/>
          <w:b/>
          <w:sz w:val="8"/>
          <w:szCs w:val="8"/>
          <w:lang w:eastAsia="ja-JP"/>
        </w:rPr>
      </w:pPr>
    </w:p>
    <w:p w:rsidR="00962EF4" w:rsidRPr="003B5271" w:rsidRDefault="003B5271" w:rsidP="00653C4A">
      <w:pPr>
        <w:pStyle w:val="Paragraphedeliste"/>
        <w:numPr>
          <w:ilvl w:val="0"/>
          <w:numId w:val="1"/>
        </w:numPr>
        <w:spacing w:after="60"/>
        <w:ind w:hanging="180"/>
        <w:rPr>
          <w:rFonts w:asciiTheme="majorBidi" w:hAnsiTheme="majorBidi" w:cstheme="majorBidi"/>
          <w:b/>
          <w:lang w:eastAsia="ja-JP"/>
        </w:rPr>
        <w:sectPr w:rsidR="00962EF4" w:rsidRPr="003B5271" w:rsidSect="00085289">
          <w:type w:val="continuous"/>
          <w:pgSz w:w="12240" w:h="20160" w:code="5"/>
          <w:pgMar w:top="720" w:right="720" w:bottom="720" w:left="720" w:header="720" w:footer="720" w:gutter="0"/>
          <w:cols w:space="432"/>
          <w:docGrid w:linePitch="360"/>
        </w:sectPr>
      </w:pPr>
      <w:r>
        <w:rPr>
          <w:rFonts w:asciiTheme="majorBidi" w:hAnsiTheme="majorBidi" w:cstheme="majorBidi"/>
          <w:b/>
          <w:lang w:eastAsia="ja-JP"/>
        </w:rPr>
        <w:t>Ré</w:t>
      </w:r>
      <w:r w:rsidR="008817A7" w:rsidRPr="003B5271">
        <w:rPr>
          <w:rFonts w:asciiTheme="majorBidi" w:hAnsiTheme="majorBidi" w:cstheme="majorBidi"/>
          <w:b/>
          <w:lang w:eastAsia="ja-JP"/>
        </w:rPr>
        <w:t>soudre l’un des deux problèmes suivants.</w:t>
      </w:r>
      <w:r w:rsidR="00085289" w:rsidRPr="003B5271">
        <w:rPr>
          <w:rFonts w:asciiTheme="majorBidi" w:hAnsiTheme="majorBidi" w:cstheme="majorBidi"/>
          <w:b/>
          <w:lang w:eastAsia="ja-JP"/>
        </w:rPr>
        <w:t xml:space="preserve"> (40 pts)</w:t>
      </w:r>
    </w:p>
    <w:p w:rsidR="008817A7" w:rsidRPr="00962EF4" w:rsidRDefault="008817A7" w:rsidP="00653C4A">
      <w:pPr>
        <w:spacing w:after="60"/>
        <w:rPr>
          <w:rFonts w:asciiTheme="majorBidi" w:hAnsiTheme="majorBidi" w:cstheme="majorBidi"/>
          <w:b/>
          <w:u w:val="single"/>
          <w:lang w:eastAsia="ja-JP"/>
        </w:rPr>
      </w:pPr>
      <w:r w:rsidRPr="00962EF4">
        <w:rPr>
          <w:rFonts w:asciiTheme="majorBidi" w:hAnsiTheme="majorBidi" w:cstheme="majorBidi"/>
          <w:b/>
          <w:u w:val="single"/>
          <w:lang w:eastAsia="ja-JP"/>
        </w:rPr>
        <w:lastRenderedPageBreak/>
        <w:t>Problème 1</w:t>
      </w:r>
    </w:p>
    <w:p w:rsidR="008817A7" w:rsidRPr="002F374D" w:rsidRDefault="008817A7" w:rsidP="003B5271">
      <w:pPr>
        <w:pStyle w:val="Paragraphedeliste"/>
        <w:numPr>
          <w:ilvl w:val="0"/>
          <w:numId w:val="10"/>
        </w:numPr>
        <w:spacing w:after="120"/>
        <w:ind w:left="27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L</w:t>
      </w:r>
      <w:r w:rsidR="00947A3E">
        <w:rPr>
          <w:rFonts w:asciiTheme="majorBidi" w:hAnsiTheme="majorBidi" w:cstheme="majorBidi"/>
          <w:lang w:eastAsia="ja-JP"/>
        </w:rPr>
        <w:t xml:space="preserve">a tension alternative sinusoïdale appliquée à une portion de circuit comprenant une inductance </w:t>
      </w:r>
      <w:proofErr w:type="spellStart"/>
      <w:r w:rsidR="00947A3E" w:rsidRPr="00653C4A">
        <w:rPr>
          <w:rFonts w:asciiTheme="majorBidi" w:hAnsiTheme="majorBidi" w:cstheme="majorBidi"/>
          <w:b/>
          <w:i/>
          <w:lang w:eastAsia="ja-JP"/>
        </w:rPr>
        <w:t xml:space="preserve">L </w:t>
      </w:r>
      <w:r w:rsidR="00947A3E">
        <w:rPr>
          <w:rFonts w:asciiTheme="majorBidi" w:hAnsiTheme="majorBidi" w:cstheme="majorBidi"/>
          <w:lang w:eastAsia="ja-JP"/>
        </w:rPr>
        <w:t>est</w:t>
      </w:r>
      <w:proofErr w:type="spellEnd"/>
      <w:r w:rsidR="003B5271">
        <w:rPr>
          <w:rFonts w:asciiTheme="majorBidi" w:hAnsiTheme="majorBidi" w:cstheme="majorBidi"/>
          <w:lang w:eastAsia="ja-JP"/>
        </w:rPr>
        <w:t xml:space="preserve"> </w:t>
      </w:r>
      <w:r w:rsidR="00947A3E">
        <w:rPr>
          <w:rFonts w:asciiTheme="majorBidi" w:hAnsiTheme="majorBidi" w:cstheme="majorBidi"/>
          <w:lang w:eastAsia="ja-JP"/>
        </w:rPr>
        <w:t xml:space="preserve"> </w:t>
      </w:r>
      <m:oMath>
        <m:r>
          <w:rPr>
            <w:rFonts w:ascii="Cambria Math" w:hAnsi="Cambria Math" w:cstheme="majorBidi"/>
            <w:lang w:eastAsia="ja-JP"/>
          </w:rPr>
          <m:t>u=220</m:t>
        </m:r>
        <m:rad>
          <m:radPr>
            <m:degHide m:val="1"/>
            <m:ctrlPr>
              <w:rPr>
                <w:rFonts w:ascii="Cambria Math" w:hAnsi="Cambria Math" w:cstheme="majorBidi"/>
                <w:i/>
                <w:lang w:eastAsia="ja-JP"/>
              </w:rPr>
            </m:ctrlPr>
          </m:radPr>
          <m:deg/>
          <m:e>
            <m:r>
              <w:rPr>
                <w:rFonts w:ascii="Cambria Math" w:hAnsi="Cambria Math" w:cstheme="majorBidi"/>
                <w:lang w:eastAsia="ja-JP"/>
              </w:rPr>
              <m:t>2</m:t>
            </m:r>
          </m:e>
        </m:rad>
        <m:r>
          <w:rPr>
            <w:rFonts w:ascii="Cambria Math" w:hAnsi="Cambria Math" w:cstheme="majorBidi"/>
            <w:lang w:eastAsia="ja-JP"/>
          </w:rPr>
          <m:t>sin314t</m:t>
        </m:r>
      </m:oMath>
      <w:r w:rsidR="00947A3E">
        <w:rPr>
          <w:rFonts w:asciiTheme="majorBidi" w:eastAsiaTheme="minorEastAsia" w:hAnsiTheme="majorBidi" w:cstheme="majorBidi"/>
          <w:lang w:eastAsia="ja-JP"/>
        </w:rPr>
        <w:t xml:space="preserve"> lorsqu’un ampèremètre thermique indiquant une valeur efficace de 3 A est placé dans le circuit.</w:t>
      </w:r>
      <w:r w:rsidR="002F374D">
        <w:rPr>
          <w:rFonts w:asciiTheme="majorBidi" w:eastAsiaTheme="minorEastAsia" w:hAnsiTheme="majorBidi" w:cstheme="majorBidi"/>
          <w:lang w:eastAsia="ja-JP"/>
        </w:rPr>
        <w:t xml:space="preserve"> On demande :</w:t>
      </w:r>
    </w:p>
    <w:p w:rsidR="002F374D" w:rsidRDefault="002F374D" w:rsidP="003B5271">
      <w:pPr>
        <w:pStyle w:val="Paragraphedeliste"/>
        <w:numPr>
          <w:ilvl w:val="0"/>
          <w:numId w:val="11"/>
        </w:numPr>
        <w:spacing w:after="120"/>
        <w:ind w:left="27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l’impédance Z de la portion de circuit.</w:t>
      </w:r>
    </w:p>
    <w:p w:rsidR="002F374D" w:rsidRDefault="002F374D" w:rsidP="003B5271">
      <w:pPr>
        <w:pStyle w:val="Paragraphedeliste"/>
        <w:numPr>
          <w:ilvl w:val="0"/>
          <w:numId w:val="11"/>
        </w:numPr>
        <w:spacing w:after="120"/>
        <w:ind w:left="27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la valeur L de l’inductance.</w:t>
      </w:r>
    </w:p>
    <w:p w:rsidR="002F374D" w:rsidRDefault="002F374D" w:rsidP="003B5271">
      <w:pPr>
        <w:pStyle w:val="Paragraphedeliste"/>
        <w:numPr>
          <w:ilvl w:val="0"/>
          <w:numId w:val="11"/>
        </w:numPr>
        <w:spacing w:after="120"/>
        <w:ind w:left="27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l’expression mathématique de l’intensité du courant.</w:t>
      </w:r>
    </w:p>
    <w:p w:rsidR="003B5271" w:rsidRPr="002F374D" w:rsidRDefault="003B5271" w:rsidP="003B5271">
      <w:pPr>
        <w:pStyle w:val="Paragraphedeliste"/>
        <w:spacing w:after="120"/>
        <w:ind w:left="270"/>
        <w:jc w:val="both"/>
        <w:rPr>
          <w:rFonts w:asciiTheme="majorBidi" w:hAnsiTheme="majorBidi" w:cstheme="majorBidi"/>
          <w:lang w:eastAsia="ja-JP"/>
        </w:rPr>
      </w:pPr>
    </w:p>
    <w:p w:rsidR="006D263E" w:rsidRDefault="002F374D" w:rsidP="003B5271">
      <w:pPr>
        <w:pStyle w:val="Paragraphedeliste"/>
        <w:numPr>
          <w:ilvl w:val="0"/>
          <w:numId w:val="10"/>
        </w:numPr>
        <w:spacing w:after="120"/>
        <w:ind w:left="27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 xml:space="preserve">On </w:t>
      </w:r>
      <w:r w:rsidR="006D263E">
        <w:rPr>
          <w:rFonts w:asciiTheme="majorBidi" w:hAnsiTheme="majorBidi" w:cstheme="majorBidi"/>
          <w:lang w:eastAsia="ja-JP"/>
        </w:rPr>
        <w:t xml:space="preserve">ajoute en série dans le circuit </w:t>
      </w:r>
      <w:r>
        <w:rPr>
          <w:rFonts w:asciiTheme="majorBidi" w:hAnsiTheme="majorBidi" w:cstheme="majorBidi"/>
          <w:lang w:eastAsia="ja-JP"/>
        </w:rPr>
        <w:t xml:space="preserve">un conducteur </w:t>
      </w:r>
      <w:r w:rsidR="006D263E">
        <w:rPr>
          <w:rFonts w:asciiTheme="majorBidi" w:hAnsiTheme="majorBidi" w:cstheme="majorBidi"/>
          <w:lang w:eastAsia="ja-JP"/>
        </w:rPr>
        <w:t xml:space="preserve">ohmique </w:t>
      </w:r>
      <w:r>
        <w:rPr>
          <w:rFonts w:asciiTheme="majorBidi" w:hAnsiTheme="majorBidi" w:cstheme="majorBidi"/>
          <w:lang w:eastAsia="ja-JP"/>
        </w:rPr>
        <w:t xml:space="preserve">de résistance 40 ohms. </w:t>
      </w:r>
    </w:p>
    <w:p w:rsidR="006D263E" w:rsidRDefault="006D263E" w:rsidP="003B5271">
      <w:pPr>
        <w:pStyle w:val="Paragraphedeliste"/>
        <w:numPr>
          <w:ilvl w:val="0"/>
          <w:numId w:val="14"/>
        </w:numPr>
        <w:spacing w:after="120"/>
        <w:ind w:left="27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Quelle est la nouvelle impédance du circuit</w:t>
      </w:r>
      <w:r w:rsidR="00A80356">
        <w:rPr>
          <w:rFonts w:asciiTheme="majorBidi" w:hAnsiTheme="majorBidi" w:cstheme="majorBidi"/>
          <w:lang w:eastAsia="ja-JP"/>
        </w:rPr>
        <w:t> ?</w:t>
      </w:r>
    </w:p>
    <w:p w:rsidR="002F374D" w:rsidRDefault="002F374D" w:rsidP="003B5271">
      <w:pPr>
        <w:pStyle w:val="Paragraphedeliste"/>
        <w:numPr>
          <w:ilvl w:val="0"/>
          <w:numId w:val="14"/>
        </w:numPr>
        <w:spacing w:after="120"/>
        <w:ind w:left="27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 xml:space="preserve">Calculer en joule, l’énergie dépensée dans </w:t>
      </w:r>
      <w:r w:rsidR="006D263E">
        <w:rPr>
          <w:rFonts w:asciiTheme="majorBidi" w:hAnsiTheme="majorBidi" w:cstheme="majorBidi"/>
          <w:lang w:eastAsia="ja-JP"/>
        </w:rPr>
        <w:t>le conducteur ohmique</w:t>
      </w:r>
      <w:r>
        <w:rPr>
          <w:rFonts w:asciiTheme="majorBidi" w:hAnsiTheme="majorBidi" w:cstheme="majorBidi"/>
          <w:lang w:eastAsia="ja-JP"/>
        </w:rPr>
        <w:t xml:space="preserve"> en 10 min. </w:t>
      </w:r>
    </w:p>
    <w:p w:rsidR="006D263E" w:rsidRDefault="006D263E" w:rsidP="00653C4A">
      <w:pPr>
        <w:pStyle w:val="Paragraphedeliste"/>
        <w:numPr>
          <w:ilvl w:val="0"/>
          <w:numId w:val="14"/>
        </w:numPr>
        <w:spacing w:after="120"/>
        <w:ind w:left="27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Construire les vecteurs tournants de Fresnel correspondant.</w:t>
      </w:r>
    </w:p>
    <w:p w:rsidR="002F374D" w:rsidRPr="00702A75" w:rsidRDefault="002F374D" w:rsidP="00962EF4">
      <w:pPr>
        <w:spacing w:after="120"/>
        <w:jc w:val="both"/>
        <w:rPr>
          <w:rFonts w:asciiTheme="majorBidi" w:hAnsiTheme="majorBidi" w:cstheme="majorBidi"/>
          <w:b/>
          <w:u w:val="single"/>
          <w:lang w:eastAsia="ja-JP"/>
        </w:rPr>
      </w:pPr>
      <w:r w:rsidRPr="00702A75">
        <w:rPr>
          <w:rFonts w:asciiTheme="majorBidi" w:hAnsiTheme="majorBidi" w:cstheme="majorBidi"/>
          <w:b/>
          <w:u w:val="single"/>
          <w:lang w:eastAsia="ja-JP"/>
        </w:rPr>
        <w:lastRenderedPageBreak/>
        <w:t>Problème 2</w:t>
      </w:r>
    </w:p>
    <w:p w:rsidR="002F374D" w:rsidRDefault="002F374D" w:rsidP="00962EF4">
      <w:pPr>
        <w:spacing w:after="120"/>
        <w:jc w:val="both"/>
        <w:rPr>
          <w:rFonts w:asciiTheme="majorBidi" w:eastAsiaTheme="minorEastAsia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 xml:space="preserve">On étudie le mouvement ponctuel d’un mobile sur un repère </w:t>
      </w:r>
      <m:oMath>
        <m:d>
          <m:dPr>
            <m:ctrlPr>
              <w:rPr>
                <w:rFonts w:ascii="Cambria Math" w:hAnsi="Cambria Math" w:cstheme="majorBidi"/>
                <w:i/>
                <w:lang w:eastAsia="ja-JP"/>
              </w:rPr>
            </m:ctrlPr>
          </m:dPr>
          <m:e>
            <m:r>
              <w:rPr>
                <w:rFonts w:ascii="Cambria Math" w:hAnsi="Cambria Math" w:cstheme="majorBidi"/>
                <w:lang w:eastAsia="ja-JP"/>
              </w:rPr>
              <m:t xml:space="preserve">O,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lang w:eastAsia="ja-JP"/>
                  </w:rPr>
                </m:ctrlPr>
              </m:accPr>
              <m:e>
                <m:r>
                  <w:rPr>
                    <w:rFonts w:ascii="Cambria Math" w:hAnsi="Cambria Math" w:cstheme="majorBidi"/>
                    <w:lang w:eastAsia="ja-JP"/>
                  </w:rPr>
                  <m:t>i</m:t>
                </m:r>
              </m:e>
            </m:acc>
          </m:e>
        </m:d>
      </m:oMath>
      <w:r w:rsidR="00827838">
        <w:rPr>
          <w:rFonts w:asciiTheme="majorBidi" w:eastAsiaTheme="minorEastAsia" w:hAnsiTheme="majorBidi" w:cstheme="majorBidi"/>
          <w:lang w:eastAsia="ja-JP"/>
        </w:rPr>
        <w:t>. Ses caractéristiques sont :</w:t>
      </w:r>
    </w:p>
    <w:p w:rsidR="00827838" w:rsidRDefault="00827838" w:rsidP="00962EF4">
      <w:pPr>
        <w:pStyle w:val="Paragraphedeliste"/>
        <w:numPr>
          <w:ilvl w:val="0"/>
          <w:numId w:val="12"/>
        </w:numPr>
        <w:spacing w:after="12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Accélération constante : 4 m.s</w:t>
      </w:r>
      <w:r>
        <w:rPr>
          <w:rFonts w:asciiTheme="majorBidi" w:hAnsiTheme="majorBidi" w:cstheme="majorBidi"/>
          <w:vertAlign w:val="superscript"/>
          <w:lang w:eastAsia="ja-JP"/>
        </w:rPr>
        <w:t>-2 </w:t>
      </w:r>
      <w:r>
        <w:rPr>
          <w:rFonts w:asciiTheme="majorBidi" w:hAnsiTheme="majorBidi" w:cstheme="majorBidi"/>
          <w:lang w:eastAsia="ja-JP"/>
        </w:rPr>
        <w:t>;</w:t>
      </w:r>
    </w:p>
    <w:p w:rsidR="00827838" w:rsidRDefault="00827838" w:rsidP="00962EF4">
      <w:pPr>
        <w:pStyle w:val="Paragraphedeliste"/>
        <w:numPr>
          <w:ilvl w:val="0"/>
          <w:numId w:val="12"/>
        </w:numPr>
        <w:spacing w:after="12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Abscisse à la date t = 0 s, x = 1 m ;</w:t>
      </w:r>
    </w:p>
    <w:p w:rsidR="00827838" w:rsidRDefault="00827838" w:rsidP="00962EF4">
      <w:pPr>
        <w:pStyle w:val="Paragraphedeliste"/>
        <w:numPr>
          <w:ilvl w:val="0"/>
          <w:numId w:val="12"/>
        </w:numPr>
        <w:spacing w:after="12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Vitesse à la date t = 0 s, – 3 m.s</w:t>
      </w:r>
      <w:r>
        <w:rPr>
          <w:rFonts w:asciiTheme="majorBidi" w:hAnsiTheme="majorBidi" w:cstheme="majorBidi"/>
          <w:vertAlign w:val="superscript"/>
          <w:lang w:eastAsia="ja-JP"/>
        </w:rPr>
        <w:t>-1</w:t>
      </w:r>
      <w:r>
        <w:rPr>
          <w:rFonts w:asciiTheme="majorBidi" w:hAnsiTheme="majorBidi" w:cstheme="majorBidi"/>
          <w:lang w:eastAsia="ja-JP"/>
        </w:rPr>
        <w:t>.</w:t>
      </w:r>
    </w:p>
    <w:p w:rsidR="00827838" w:rsidRDefault="00827838" w:rsidP="00962EF4">
      <w:pPr>
        <w:pStyle w:val="Paragraphedeliste"/>
        <w:numPr>
          <w:ilvl w:val="0"/>
          <w:numId w:val="13"/>
        </w:numPr>
        <w:spacing w:after="12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Quelle est la nature de ce mouvement ?</w:t>
      </w:r>
    </w:p>
    <w:p w:rsidR="00827838" w:rsidRDefault="00827838" w:rsidP="00962EF4">
      <w:pPr>
        <w:pStyle w:val="Paragraphedeliste"/>
        <w:numPr>
          <w:ilvl w:val="0"/>
          <w:numId w:val="13"/>
        </w:numPr>
        <w:spacing w:after="12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Ecrire l’équation V(t) de la vitesse et l’équation horaire de la position du mobile x(t).</w:t>
      </w:r>
    </w:p>
    <w:p w:rsidR="00702A75" w:rsidRDefault="00702A75" w:rsidP="00702A75">
      <w:pPr>
        <w:spacing w:after="120"/>
        <w:jc w:val="both"/>
        <w:rPr>
          <w:rFonts w:asciiTheme="majorBidi" w:hAnsiTheme="majorBidi" w:cstheme="majorBidi"/>
          <w:lang w:eastAsia="ja-JP"/>
        </w:rPr>
      </w:pPr>
    </w:p>
    <w:p w:rsidR="003B5271" w:rsidRPr="00702A75" w:rsidRDefault="003B5271" w:rsidP="00702A75">
      <w:pPr>
        <w:spacing w:after="120"/>
        <w:jc w:val="both"/>
        <w:rPr>
          <w:rFonts w:asciiTheme="majorBidi" w:hAnsiTheme="majorBidi" w:cstheme="majorBidi"/>
          <w:lang w:eastAsia="ja-JP"/>
        </w:rPr>
      </w:pPr>
    </w:p>
    <w:sectPr w:rsidR="003B5271" w:rsidRPr="00702A75" w:rsidSect="00085289">
      <w:type w:val="continuous"/>
      <w:pgSz w:w="12240" w:h="20160" w:code="5"/>
      <w:pgMar w:top="720" w:right="720" w:bottom="720" w:left="720" w:header="720" w:footer="720" w:gutter="0"/>
      <w:cols w:num="2" w:sep="1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818"/>
    <w:multiLevelType w:val="hybridMultilevel"/>
    <w:tmpl w:val="3B8E3928"/>
    <w:lvl w:ilvl="0" w:tplc="04987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B2479"/>
    <w:multiLevelType w:val="hybridMultilevel"/>
    <w:tmpl w:val="1C4880BC"/>
    <w:lvl w:ilvl="0" w:tplc="82FC9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172BD0"/>
    <w:multiLevelType w:val="hybridMultilevel"/>
    <w:tmpl w:val="56906D7A"/>
    <w:lvl w:ilvl="0" w:tplc="D7B2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7706E"/>
    <w:multiLevelType w:val="hybridMultilevel"/>
    <w:tmpl w:val="F4ECCD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64422"/>
    <w:multiLevelType w:val="hybridMultilevel"/>
    <w:tmpl w:val="FC700B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81C3A"/>
    <w:multiLevelType w:val="hybridMultilevel"/>
    <w:tmpl w:val="4D6C999A"/>
    <w:lvl w:ilvl="0" w:tplc="1436E1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B2FB0"/>
    <w:multiLevelType w:val="hybridMultilevel"/>
    <w:tmpl w:val="AEEAD646"/>
    <w:lvl w:ilvl="0" w:tplc="549EC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A2270"/>
    <w:multiLevelType w:val="hybridMultilevel"/>
    <w:tmpl w:val="A2900148"/>
    <w:lvl w:ilvl="0" w:tplc="CAC0D9C2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96B27"/>
    <w:multiLevelType w:val="hybridMultilevel"/>
    <w:tmpl w:val="04848D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89613D"/>
    <w:multiLevelType w:val="hybridMultilevel"/>
    <w:tmpl w:val="FE604B7A"/>
    <w:lvl w:ilvl="0" w:tplc="1436E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A3C7E"/>
    <w:multiLevelType w:val="hybridMultilevel"/>
    <w:tmpl w:val="446E8084"/>
    <w:lvl w:ilvl="0" w:tplc="9C3E81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35B8E"/>
    <w:multiLevelType w:val="hybridMultilevel"/>
    <w:tmpl w:val="2DFC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059FB"/>
    <w:multiLevelType w:val="hybridMultilevel"/>
    <w:tmpl w:val="F9828C08"/>
    <w:lvl w:ilvl="0" w:tplc="8C88D32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E171A"/>
    <w:multiLevelType w:val="hybridMultilevel"/>
    <w:tmpl w:val="2B469EA8"/>
    <w:lvl w:ilvl="0" w:tplc="66B8F95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782D27"/>
    <w:multiLevelType w:val="hybridMultilevel"/>
    <w:tmpl w:val="6116FE62"/>
    <w:lvl w:ilvl="0" w:tplc="536A7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11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18"/>
    <w:rsid w:val="00085289"/>
    <w:rsid w:val="001629E6"/>
    <w:rsid w:val="001C3580"/>
    <w:rsid w:val="00245D49"/>
    <w:rsid w:val="00283ACC"/>
    <w:rsid w:val="002F374D"/>
    <w:rsid w:val="003262DE"/>
    <w:rsid w:val="003358AA"/>
    <w:rsid w:val="0035544E"/>
    <w:rsid w:val="003B5271"/>
    <w:rsid w:val="0045402A"/>
    <w:rsid w:val="004B7472"/>
    <w:rsid w:val="00567D58"/>
    <w:rsid w:val="005D5BCE"/>
    <w:rsid w:val="006309AD"/>
    <w:rsid w:val="00653C4A"/>
    <w:rsid w:val="00671777"/>
    <w:rsid w:val="00691D1E"/>
    <w:rsid w:val="006D263E"/>
    <w:rsid w:val="006D4218"/>
    <w:rsid w:val="00702A75"/>
    <w:rsid w:val="007731A7"/>
    <w:rsid w:val="00827838"/>
    <w:rsid w:val="008817A7"/>
    <w:rsid w:val="008D6A64"/>
    <w:rsid w:val="00947A3E"/>
    <w:rsid w:val="00962EF4"/>
    <w:rsid w:val="00A80356"/>
    <w:rsid w:val="00B45781"/>
    <w:rsid w:val="00B57FD6"/>
    <w:rsid w:val="00B773BA"/>
    <w:rsid w:val="00BF2A6F"/>
    <w:rsid w:val="00CD5337"/>
    <w:rsid w:val="00D90BCE"/>
    <w:rsid w:val="00DC32C0"/>
    <w:rsid w:val="00E12057"/>
    <w:rsid w:val="00E7217E"/>
    <w:rsid w:val="00FC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1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4218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D533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356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1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4218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D533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356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TEST</cp:lastModifiedBy>
  <cp:revision>27</cp:revision>
  <cp:lastPrinted>2022-02-15T15:24:00Z</cp:lastPrinted>
  <dcterms:created xsi:type="dcterms:W3CDTF">2022-01-12T00:01:00Z</dcterms:created>
  <dcterms:modified xsi:type="dcterms:W3CDTF">2022-02-15T15:32:00Z</dcterms:modified>
</cp:coreProperties>
</file>