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E" w:rsidRPr="006B4E91" w:rsidRDefault="001B441C">
      <w:pPr>
        <w:rPr>
          <w:rFonts w:ascii="Times New Roman" w:hAnsi="Times New Roman" w:cs="Times New Roman"/>
        </w:rPr>
      </w:pPr>
      <w:bookmarkStart w:id="0" w:name="_GoBack"/>
      <w:bookmarkEnd w:id="0"/>
      <w:r w:rsidRPr="001B441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-3810</wp:posOffset>
            </wp:positionV>
            <wp:extent cx="1283970" cy="835025"/>
            <wp:effectExtent l="19050" t="0" r="0" b="0"/>
            <wp:wrapTight wrapText="bothSides">
              <wp:wrapPolygon edited="0">
                <wp:start x="-320" y="0"/>
                <wp:lineTo x="-320" y="21189"/>
                <wp:lineTo x="21472" y="21189"/>
                <wp:lineTo x="21472" y="0"/>
                <wp:lineTo x="-320" y="0"/>
              </wp:wrapPolygon>
            </wp:wrapTight>
            <wp:docPr id="3" name="Picture 22" descr="C:\Users\MENFP\Documents\Image\b956ecbd-273b-5ed8-d851-6eeca199370e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ENFP\Documents\Image\b956ecbd-273b-5ed8-d851-6eeca199370e_2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C3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-268605</wp:posOffset>
                </wp:positionV>
                <wp:extent cx="7219950" cy="1114425"/>
                <wp:effectExtent l="9525" t="17145" r="9525" b="114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82" w:rsidRDefault="00357782" w:rsidP="00C76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MINIST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È</w:t>
                            </w: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RE DE L’ÉDUCATION NATIONALE ET DE LA FORMATION PROFESSIONNELLE (MENFP)</w:t>
                            </w:r>
                          </w:p>
                          <w:p w:rsidR="00D46B2D" w:rsidRDefault="00794294" w:rsidP="00C76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FILIÈRE</w:t>
                            </w:r>
                            <w:r w:rsidR="00D46B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D’ENSEIGNEMENT GÉNÉRAL </w:t>
                            </w:r>
                          </w:p>
                          <w:p w:rsidR="00D46B2D" w:rsidRDefault="00D46B2D" w:rsidP="00C76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SÉRIES : (SVT / SMP)</w:t>
                            </w:r>
                          </w:p>
                          <w:p w:rsidR="00D46B2D" w:rsidRDefault="00D46B2D" w:rsidP="00C76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SESSION ORDINAIRE – JUI</w:t>
                            </w:r>
                            <w:r w:rsidR="00794294"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</w:t>
                            </w:r>
                            <w:r w:rsidR="00EB6B56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</w:p>
                          <w:p w:rsidR="00D46B2D" w:rsidRDefault="00D46B2D" w:rsidP="00C76B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FIN D’ÉTUDES SECONDAIRES </w:t>
                            </w:r>
                          </w:p>
                          <w:p w:rsidR="00D46B2D" w:rsidRDefault="00D46B2D" w:rsidP="00D46B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</w:p>
                          <w:p w:rsidR="00357782" w:rsidRDefault="00357782" w:rsidP="007364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57782" w:rsidRPr="0073646E" w:rsidRDefault="00357782" w:rsidP="007364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5pt;margin-top:-21.15pt;width:568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" strokeweight="1.5pt">
                <v:textbox>
                  <w:txbxContent>
                    <w:p w:rsidR="00357782" w:rsidRDefault="00357782" w:rsidP="00C76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MINIST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È</w:t>
                      </w: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RE DE L’ÉDUCATION NATIONALE ET DE LA FORMATION PROFESSIONNELLE (MENFP)</w:t>
                      </w:r>
                    </w:p>
                    <w:p w:rsidR="00D46B2D" w:rsidRDefault="00794294" w:rsidP="00C76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FILIÈRE</w:t>
                      </w:r>
                      <w:r w:rsidR="00D46B2D">
                        <w:rPr>
                          <w:rFonts w:ascii="Times New Roman" w:hAnsi="Times New Roman" w:cs="Times New Roman"/>
                          <w:b/>
                        </w:rPr>
                        <w:t xml:space="preserve"> D’ENSEIGNEMENT GÉNÉRAL </w:t>
                      </w:r>
                    </w:p>
                    <w:p w:rsidR="00D46B2D" w:rsidRDefault="00D46B2D" w:rsidP="00C76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SÉRIES : (SVT / SMP)</w:t>
                      </w:r>
                    </w:p>
                    <w:p w:rsidR="00D46B2D" w:rsidRDefault="00D46B2D" w:rsidP="00C76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SESSION ORDINAIRE – JUI</w:t>
                      </w:r>
                      <w:r w:rsidR="00794294"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201</w:t>
                      </w:r>
                      <w:r w:rsidR="00EB6B56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  <w:p w:rsidR="00D46B2D" w:rsidRDefault="00D46B2D" w:rsidP="00C76B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FIN D’ÉTUDES SECONDAIRES </w:t>
                      </w:r>
                    </w:p>
                    <w:p w:rsidR="00D46B2D" w:rsidRDefault="00D46B2D" w:rsidP="00D46B2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</w:p>
                    <w:p w:rsidR="00357782" w:rsidRDefault="00357782" w:rsidP="007364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57782" w:rsidRPr="0073646E" w:rsidRDefault="00357782" w:rsidP="007364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646E" w:rsidRPr="006B4E91" w:rsidRDefault="00695C35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margin-left:287.45pt;margin-top:3pt;width:162.7pt;height:30pt;z-index:251660288" wrapcoords="-100 0 -100 19440 9257 21060 10352 21060 21700 19440 21700 4320 21500 540 21202 0 -100 0" fillcolor="black">
            <v:shadow color="#868686"/>
            <v:textpath style="font-family:&quot;Impact&quot;;font-size:32pt;v-text-kern:t" trim="t" fitpath="t" string="Philosophale : SR"/>
            <w10:wrap type="tight"/>
          </v:shape>
        </w:pict>
      </w:r>
    </w:p>
    <w:p w:rsidR="006B4E91" w:rsidRPr="006B4E91" w:rsidRDefault="006B4E91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3646E" w:rsidRPr="00C76BBE" w:rsidRDefault="0073646E" w:rsidP="006B4E91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C76BBE">
        <w:rPr>
          <w:rFonts w:ascii="Times New Roman" w:hAnsi="Times New Roman" w:cs="Times New Roman"/>
          <w:b/>
          <w:i/>
          <w:sz w:val="18"/>
          <w:szCs w:val="18"/>
        </w:rPr>
        <w:t>Consignes : 1. L’usage de la calculatrice programmable est interdit</w:t>
      </w:r>
      <w:r w:rsidRPr="00C76BBE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C76BBE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Le téléphone est interdit dans les salles </w:t>
      </w:r>
    </w:p>
    <w:p w:rsidR="0073646E" w:rsidRDefault="006B4E91" w:rsidP="00C76B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76BB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000AE3" w:rsidRPr="00C76BBE"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73646E" w:rsidRPr="00C76BBE">
        <w:rPr>
          <w:rFonts w:ascii="Times New Roman" w:hAnsi="Times New Roman" w:cs="Times New Roman"/>
          <w:b/>
          <w:i/>
          <w:sz w:val="18"/>
          <w:szCs w:val="18"/>
        </w:rPr>
        <w:t>. Le silence est obligatoire</w:t>
      </w:r>
    </w:p>
    <w:p w:rsidR="00000AE3" w:rsidRPr="00C76BBE" w:rsidRDefault="00000AE3" w:rsidP="00C76BBE">
      <w:pPr>
        <w:spacing w:after="0" w:line="240" w:lineRule="auto"/>
        <w:rPr>
          <w:rFonts w:ascii="Times New Roman" w:hAnsi="Times New Roman" w:cs="Times New Roman"/>
          <w:b/>
          <w:i/>
          <w:sz w:val="6"/>
          <w:szCs w:val="6"/>
        </w:rPr>
      </w:pPr>
    </w:p>
    <w:p w:rsidR="00000AE3" w:rsidRPr="00C76BBE" w:rsidRDefault="00695C35" w:rsidP="00000AE3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-99695</wp:posOffset>
                </wp:positionH>
                <wp:positionV relativeFrom="paragraph">
                  <wp:posOffset>154940</wp:posOffset>
                </wp:positionV>
                <wp:extent cx="7277100" cy="0"/>
                <wp:effectExtent l="14605" t="14605" r="1397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12.2pt;width:5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" strokeweight="1.5pt">
                <w10:wrap anchorx="margin"/>
              </v:shape>
            </w:pict>
          </mc:Fallback>
        </mc:AlternateContent>
      </w:r>
      <w:r w:rsidR="00000AE3" w:rsidRPr="00C76BBE">
        <w:rPr>
          <w:rFonts w:ascii="Times New Roman" w:hAnsi="Times New Roman" w:cs="Times New Roman"/>
          <w:b/>
          <w:i/>
          <w:sz w:val="18"/>
          <w:szCs w:val="18"/>
        </w:rPr>
        <w:t xml:space="preserve">N.B : L’épreuve comporte deux parties et sa durée est de trois </w:t>
      </w:r>
      <w:r w:rsidR="00000AE3" w:rsidRPr="00C76BBE">
        <w:rPr>
          <w:rFonts w:ascii="Times New Roman" w:hAnsi="Times New Roman" w:cs="Times New Roman"/>
          <w:b/>
          <w:sz w:val="18"/>
          <w:szCs w:val="18"/>
        </w:rPr>
        <w:t>(3)</w:t>
      </w:r>
      <w:r w:rsidR="00000AE3" w:rsidRPr="00C76BBE">
        <w:rPr>
          <w:rFonts w:ascii="Times New Roman" w:hAnsi="Times New Roman" w:cs="Times New Roman"/>
          <w:b/>
          <w:i/>
          <w:sz w:val="18"/>
          <w:szCs w:val="18"/>
        </w:rPr>
        <w:t xml:space="preserve"> heures</w:t>
      </w:r>
    </w:p>
    <w:p w:rsidR="00FE1889" w:rsidRPr="00C76BBE" w:rsidRDefault="00FE1889" w:rsidP="00000AE3">
      <w:pPr>
        <w:spacing w:after="0"/>
        <w:rPr>
          <w:rFonts w:ascii="Times New Roman" w:hAnsi="Times New Roman" w:cs="Times New Roman"/>
          <w:b/>
          <w:i/>
          <w:sz w:val="6"/>
          <w:szCs w:val="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</w:tblGrid>
      <w:tr w:rsidR="00C05A62" w:rsidTr="00270066">
        <w:trPr>
          <w:trHeight w:val="411"/>
        </w:trPr>
        <w:tc>
          <w:tcPr>
            <w:tcW w:w="2538" w:type="dxa"/>
            <w:vAlign w:val="center"/>
          </w:tcPr>
          <w:p w:rsidR="00C05A62" w:rsidRPr="00270066" w:rsidRDefault="00C05A62" w:rsidP="00617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66">
              <w:rPr>
                <w:rFonts w:ascii="Times New Roman" w:hAnsi="Times New Roman" w:cs="Times New Roman"/>
                <w:b/>
                <w:sz w:val="24"/>
                <w:szCs w:val="24"/>
              </w:rPr>
              <w:t>PREMIÈRE PARTIE</w:t>
            </w:r>
          </w:p>
        </w:tc>
      </w:tr>
    </w:tbl>
    <w:p w:rsidR="00C05A62" w:rsidRPr="00E90982" w:rsidRDefault="00C05A62" w:rsidP="00C05A62">
      <w:pPr>
        <w:pStyle w:val="ListParagraph"/>
        <w:ind w:left="36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B31E89" w:rsidRDefault="00D46B2D" w:rsidP="00DE42C4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</w:rPr>
      </w:pPr>
      <w:r w:rsidRPr="006B67DF">
        <w:rPr>
          <w:rFonts w:ascii="Times New Roman" w:hAnsi="Times New Roman" w:cs="Times New Roman"/>
          <w:b/>
        </w:rPr>
        <w:t>Transcrire les phrases suivantes en les complétant convenablement (</w:t>
      </w:r>
      <w:r w:rsidR="000D5B2D">
        <w:rPr>
          <w:rFonts w:ascii="Times New Roman" w:hAnsi="Times New Roman" w:cs="Times New Roman"/>
          <w:b/>
        </w:rPr>
        <w:t>18</w:t>
      </w:r>
      <w:r w:rsidRPr="006B67DF">
        <w:rPr>
          <w:rFonts w:ascii="Times New Roman" w:hAnsi="Times New Roman" w:cs="Times New Roman"/>
          <w:b/>
        </w:rPr>
        <w:t xml:space="preserve"> pts)</w:t>
      </w:r>
    </w:p>
    <w:p w:rsidR="006B67DF" w:rsidRPr="006B67DF" w:rsidRDefault="006B67DF" w:rsidP="006B67DF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B31E89" w:rsidRPr="00E90982" w:rsidRDefault="00EB6B56" w:rsidP="00EA44E9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L’orbite de chaque planète est  ________________ d</w:t>
      </w:r>
      <w:r w:rsidR="00B31E89" w:rsidRPr="00E90982">
        <w:rPr>
          <w:rFonts w:ascii="Times New Roman" w:hAnsi="Times New Roman" w:cs="Times New Roman"/>
        </w:rPr>
        <w:t xml:space="preserve">ont </w:t>
      </w:r>
      <w:r>
        <w:rPr>
          <w:rFonts w:ascii="Times New Roman" w:hAnsi="Times New Roman" w:cs="Times New Roman"/>
        </w:rPr>
        <w:t>l’un des foyers est occupé par</w:t>
      </w:r>
      <w:r w:rsidR="00B31E89" w:rsidRPr="00E90982">
        <w:rPr>
          <w:rFonts w:ascii="Times New Roman" w:hAnsi="Times New Roman" w:cs="Times New Roman"/>
        </w:rPr>
        <w:t xml:space="preserve"> _______________________.</w:t>
      </w:r>
    </w:p>
    <w:p w:rsidR="00D46B2D" w:rsidRDefault="00EB6B56" w:rsidP="00233A0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champ magnétique terrestre possède une composante </w:t>
      </w:r>
      <w:r w:rsidR="00D46B2D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____et une composante</w:t>
      </w:r>
      <w:r w:rsidR="00D46B2D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</w:t>
      </w:r>
      <w:r w:rsidR="00D46B2D">
        <w:rPr>
          <w:rFonts w:ascii="Times New Roman" w:hAnsi="Times New Roman" w:cs="Times New Roman"/>
        </w:rPr>
        <w:t>.</w:t>
      </w:r>
    </w:p>
    <w:p w:rsidR="00D46B2D" w:rsidRPr="00CF22AA" w:rsidRDefault="00D46B2D" w:rsidP="00233A00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6B2D" w:rsidRDefault="00EB6B56" w:rsidP="00233A0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mobile M est en mouvement circulaire uniforme, si sa trajectoire est un </w:t>
      </w:r>
      <w:r w:rsidR="00D46B2D">
        <w:rPr>
          <w:rFonts w:ascii="Times New Roman" w:hAnsi="Times New Roman" w:cs="Times New Roman"/>
        </w:rPr>
        <w:t xml:space="preserve"> _____________ et </w:t>
      </w:r>
      <w:r>
        <w:rPr>
          <w:rFonts w:ascii="Times New Roman" w:hAnsi="Times New Roman" w:cs="Times New Roman"/>
        </w:rPr>
        <w:t>sa vitesse  _________.</w:t>
      </w:r>
    </w:p>
    <w:p w:rsidR="00D46B2D" w:rsidRPr="00E90982" w:rsidRDefault="00D46B2D" w:rsidP="00233A00">
      <w:pPr>
        <w:pStyle w:val="ListParagraph"/>
        <w:spacing w:line="240" w:lineRule="auto"/>
        <w:rPr>
          <w:rFonts w:ascii="Times New Roman" w:hAnsi="Times New Roman" w:cs="Times New Roman"/>
          <w:sz w:val="4"/>
          <w:szCs w:val="4"/>
        </w:rPr>
      </w:pPr>
    </w:p>
    <w:p w:rsidR="00D46B2D" w:rsidRDefault="00DB4D63" w:rsidP="00233A0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EB6B56">
        <w:rPr>
          <w:rFonts w:ascii="Times New Roman" w:hAnsi="Times New Roman" w:cs="Times New Roman"/>
        </w:rPr>
        <w:t>a capacité d’un condensateur est le rapport constant qui existe entre</w:t>
      </w:r>
      <w:r>
        <w:rPr>
          <w:rFonts w:ascii="Times New Roman" w:hAnsi="Times New Roman" w:cs="Times New Roman"/>
        </w:rPr>
        <w:t xml:space="preserve"> _____________ </w:t>
      </w:r>
      <w:r w:rsidR="00EB6B56">
        <w:rPr>
          <w:rFonts w:ascii="Times New Roman" w:hAnsi="Times New Roman" w:cs="Times New Roman"/>
        </w:rPr>
        <w:t xml:space="preserve">qu’il consomme et la </w:t>
      </w:r>
      <w:r>
        <w:rPr>
          <w:rFonts w:ascii="Times New Roman" w:hAnsi="Times New Roman" w:cs="Times New Roman"/>
        </w:rPr>
        <w:t xml:space="preserve"> _____________</w:t>
      </w:r>
      <w:r w:rsidR="00CF0ADA">
        <w:rPr>
          <w:rFonts w:ascii="Times New Roman" w:hAnsi="Times New Roman" w:cs="Times New Roman"/>
        </w:rPr>
        <w:t xml:space="preserve"> établie entre ses bornes</w:t>
      </w:r>
      <w:r>
        <w:rPr>
          <w:rFonts w:ascii="Times New Roman" w:hAnsi="Times New Roman" w:cs="Times New Roman"/>
        </w:rPr>
        <w:t>.</w:t>
      </w:r>
    </w:p>
    <w:p w:rsidR="00DB4D63" w:rsidRPr="00E90982" w:rsidRDefault="00DB4D63" w:rsidP="00233A00">
      <w:pPr>
        <w:pStyle w:val="ListParagraph"/>
        <w:spacing w:line="240" w:lineRule="auto"/>
        <w:rPr>
          <w:rFonts w:ascii="Times New Roman" w:hAnsi="Times New Roman" w:cs="Times New Roman"/>
          <w:sz w:val="4"/>
          <w:szCs w:val="4"/>
        </w:rPr>
      </w:pPr>
    </w:p>
    <w:p w:rsidR="00DB4D63" w:rsidRDefault="002D0BE7" w:rsidP="00233A0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L’intensité efficace d’un courant alternatif est l’intensité</w:t>
      </w:r>
      <w:r w:rsidR="002F6CDF">
        <w:rPr>
          <w:rFonts w:ascii="Times New Roman" w:hAnsi="Times New Roman" w:cs="Times New Roman"/>
        </w:rPr>
        <w:t xml:space="preserve"> ____________ </w:t>
      </w:r>
      <w:r>
        <w:rPr>
          <w:rFonts w:ascii="Times New Roman" w:hAnsi="Times New Roman" w:cs="Times New Roman"/>
        </w:rPr>
        <w:t>qui</w:t>
      </w:r>
      <w:r w:rsidR="00C22E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passant dans le même conducteur pendant le même temps, y produit la même quantité</w:t>
      </w:r>
      <w:r w:rsidR="002F6CDF">
        <w:rPr>
          <w:rFonts w:ascii="Times New Roman" w:hAnsi="Times New Roman" w:cs="Times New Roman"/>
        </w:rPr>
        <w:t xml:space="preserve"> __________________.</w:t>
      </w:r>
    </w:p>
    <w:p w:rsidR="002F6CDF" w:rsidRPr="00E90982" w:rsidRDefault="00E90982" w:rsidP="00233A00">
      <w:pPr>
        <w:pStyle w:val="ListParagraph"/>
        <w:spacing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.</w:t>
      </w:r>
    </w:p>
    <w:p w:rsidR="002F6CDF" w:rsidRDefault="002F6CDF" w:rsidP="00233A0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D0BE7">
        <w:rPr>
          <w:rFonts w:ascii="Times New Roman" w:hAnsi="Times New Roman" w:cs="Times New Roman"/>
        </w:rPr>
        <w:t xml:space="preserve">a </w:t>
      </w:r>
      <w:r w:rsidR="00C22E22">
        <w:rPr>
          <w:rFonts w:ascii="Times New Roman" w:hAnsi="Times New Roman" w:cs="Times New Roman"/>
        </w:rPr>
        <w:t>fréquence</w:t>
      </w:r>
      <w:r w:rsidR="002D0BE7">
        <w:rPr>
          <w:rFonts w:ascii="Times New Roman" w:hAnsi="Times New Roman" w:cs="Times New Roman"/>
        </w:rPr>
        <w:t xml:space="preserve"> N d’un phénomène </w:t>
      </w:r>
      <w:r>
        <w:rPr>
          <w:rFonts w:ascii="Times New Roman" w:hAnsi="Times New Roman" w:cs="Times New Roman"/>
        </w:rPr>
        <w:t xml:space="preserve">____________________ </w:t>
      </w:r>
      <w:r w:rsidR="002D0BE7">
        <w:rPr>
          <w:rFonts w:ascii="Times New Roman" w:hAnsi="Times New Roman" w:cs="Times New Roman"/>
        </w:rPr>
        <w:t>est le nombre de rép</w:t>
      </w:r>
      <w:r w:rsidR="00C22E22">
        <w:rPr>
          <w:rFonts w:ascii="Times New Roman" w:hAnsi="Times New Roman" w:cs="Times New Roman"/>
        </w:rPr>
        <w:t>étition</w:t>
      </w:r>
      <w:r w:rsidR="009D1F53">
        <w:rPr>
          <w:rFonts w:ascii="Times New Roman" w:hAnsi="Times New Roman" w:cs="Times New Roman"/>
        </w:rPr>
        <w:t>s</w:t>
      </w:r>
      <w:r w:rsidR="002D0BE7">
        <w:rPr>
          <w:rFonts w:ascii="Times New Roman" w:hAnsi="Times New Roman" w:cs="Times New Roman"/>
        </w:rPr>
        <w:t xml:space="preserve"> de celui-ci par ________________.</w:t>
      </w:r>
    </w:p>
    <w:p w:rsidR="006B67DF" w:rsidRPr="002E6CE2" w:rsidRDefault="006B67DF" w:rsidP="006B67DF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6B67DF" w:rsidRDefault="00A13D1B" w:rsidP="00DE42C4">
      <w:pPr>
        <w:pStyle w:val="ListParagraph"/>
        <w:numPr>
          <w:ilvl w:val="0"/>
          <w:numId w:val="30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l’une des questions </w:t>
      </w:r>
      <w:r w:rsidRPr="00590143">
        <w:rPr>
          <w:rFonts w:ascii="Times New Roman" w:hAnsi="Times New Roman" w:cs="Times New Roman"/>
          <w:b/>
        </w:rPr>
        <w:t>suivantes</w:t>
      </w:r>
      <w:r>
        <w:rPr>
          <w:rFonts w:ascii="Times New Roman" w:hAnsi="Times New Roman" w:cs="Times New Roman"/>
          <w:b/>
        </w:rPr>
        <w:t xml:space="preserve"> (2</w:t>
      </w:r>
      <w:r w:rsidR="005E5809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 pts)</w:t>
      </w:r>
    </w:p>
    <w:p w:rsidR="00A13D1B" w:rsidRDefault="002D0BE7" w:rsidP="00EA44E9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Réaliser la construction des vecteurs </w:t>
      </w:r>
      <w:r w:rsidR="001A13E2">
        <w:rPr>
          <w:rFonts w:ascii="Times New Roman" w:hAnsi="Times New Roman" w:cs="Times New Roman"/>
        </w:rPr>
        <w:t>tou</w:t>
      </w:r>
      <w:r w:rsidR="00C22E22">
        <w:rPr>
          <w:rFonts w:ascii="Times New Roman" w:hAnsi="Times New Roman" w:cs="Times New Roman"/>
        </w:rPr>
        <w:t>rn</w:t>
      </w:r>
      <w:r w:rsidR="001A13E2">
        <w:rPr>
          <w:rFonts w:ascii="Times New Roman" w:hAnsi="Times New Roman" w:cs="Times New Roman"/>
        </w:rPr>
        <w:t>ant de Fresnel relatifs à un circuit où une bobine (</w:t>
      </w:r>
      <w:r w:rsidR="001A13E2" w:rsidRPr="001A13E2">
        <w:rPr>
          <w:rFonts w:ascii="Times New Roman" w:hAnsi="Times New Roman" w:cs="Times New Roman"/>
          <w:i/>
        </w:rPr>
        <w:t>R</w:t>
      </w:r>
      <w:r w:rsidR="001A13E2" w:rsidRPr="001A13E2">
        <w:rPr>
          <w:rFonts w:ascii="Times New Roman" w:hAnsi="Times New Roman" w:cs="Times New Roman"/>
          <w:i/>
          <w:vertAlign w:val="subscript"/>
        </w:rPr>
        <w:t>b</w:t>
      </w:r>
      <w:r w:rsidR="001A13E2">
        <w:rPr>
          <w:rFonts w:ascii="Times New Roman" w:hAnsi="Times New Roman" w:cs="Times New Roman"/>
        </w:rPr>
        <w:t xml:space="preserve">= 0) est mise en série avec une résistance </w:t>
      </w:r>
      <w:r w:rsidR="001A13E2" w:rsidRPr="00C22E22">
        <w:rPr>
          <w:rFonts w:ascii="Times New Roman" w:hAnsi="Times New Roman" w:cs="Times New Roman"/>
          <w:i/>
        </w:rPr>
        <w:t>R</w:t>
      </w:r>
      <w:r w:rsidR="00A13D1B">
        <w:rPr>
          <w:rFonts w:ascii="Times New Roman" w:hAnsi="Times New Roman" w:cs="Times New Roman"/>
        </w:rPr>
        <w:t> </w:t>
      </w:r>
      <w:r w:rsidR="006D5410">
        <w:rPr>
          <w:rFonts w:ascii="Times New Roman" w:hAnsi="Times New Roman" w:cs="Times New Roman"/>
        </w:rPr>
        <w:t xml:space="preserve">aux bornes d’une tension alternative </w:t>
      </w:r>
      <w:r w:rsidR="006D5410" w:rsidRPr="006D5410">
        <w:rPr>
          <w:rFonts w:ascii="Times New Roman" w:hAnsi="Times New Roman" w:cs="Times New Roman"/>
          <w:position w:val="-12"/>
        </w:rPr>
        <w:object w:dxaOrig="1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8pt" o:ole="">
            <v:imagedata r:id="rId8" o:title=""/>
          </v:shape>
          <o:OLEObject Type="Embed" ProgID="Equation.3" ShapeID="_x0000_i1025" DrawAspect="Content" ObjectID="_1537297457" r:id="rId9"/>
        </w:object>
      </w:r>
      <w:r w:rsidR="006D5410">
        <w:rPr>
          <w:rFonts w:ascii="Times New Roman" w:hAnsi="Times New Roman" w:cs="Times New Roman"/>
        </w:rPr>
        <w:t xml:space="preserve">. </w:t>
      </w:r>
    </w:p>
    <w:p w:rsidR="006D5410" w:rsidRDefault="006D5410" w:rsidP="006D5410">
      <w:pPr>
        <w:pStyle w:val="ListParagraph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Montrer que l’impédance de ce circuit est donnée par : </w:t>
      </w:r>
      <w:r w:rsidR="00AB3881" w:rsidRPr="00AB3881">
        <w:rPr>
          <w:rFonts w:ascii="Times New Roman" w:hAnsi="Times New Roman" w:cs="Times New Roman"/>
          <w:position w:val="-8"/>
        </w:rPr>
        <w:object w:dxaOrig="1620" w:dyaOrig="400">
          <v:shape id="_x0000_i1026" type="#_x0000_t75" style="width:81pt;height:19.5pt" o:ole="">
            <v:imagedata r:id="rId10" o:title=""/>
          </v:shape>
          <o:OLEObject Type="Embed" ProgID="Equation.3" ShapeID="_x0000_i1026" DrawAspect="Content" ObjectID="_1537297458" r:id="rId11"/>
        </w:object>
      </w:r>
    </w:p>
    <w:p w:rsidR="006D5410" w:rsidRDefault="006D5410" w:rsidP="006D5410">
      <w:pPr>
        <w:pStyle w:val="ListParagraph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41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 xml:space="preserve"> étant l’inductance de la bobine)</w:t>
      </w:r>
    </w:p>
    <w:p w:rsidR="00A13D1B" w:rsidRPr="00827590" w:rsidRDefault="00A13D1B" w:rsidP="006D5410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13D1B" w:rsidRDefault="00D05947" w:rsidP="00DE42C4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considère un pendule simple, constitué d’un fil </w:t>
      </w:r>
      <w:r w:rsidR="00C22E22">
        <w:rPr>
          <w:rFonts w:ascii="Times New Roman" w:hAnsi="Times New Roman" w:cs="Times New Roman"/>
        </w:rPr>
        <w:t xml:space="preserve">inextensible </w:t>
      </w:r>
      <w:r>
        <w:rPr>
          <w:rFonts w:ascii="Times New Roman" w:hAnsi="Times New Roman" w:cs="Times New Roman"/>
        </w:rPr>
        <w:t xml:space="preserve">de longueur </w:t>
      </w:r>
      <w:r w:rsidRPr="00D05947">
        <w:rPr>
          <w:rFonts w:ascii="Times New Roman" w:hAnsi="Times New Roman" w:cs="Times New Roman"/>
          <w:position w:val="-6"/>
        </w:rPr>
        <w:object w:dxaOrig="180" w:dyaOrig="279">
          <v:shape id="_x0000_i1027" type="#_x0000_t75" style="width:9pt;height:14.25pt" o:ole="">
            <v:imagedata r:id="rId12" o:title=""/>
          </v:shape>
          <o:OLEObject Type="Embed" ProgID="Equation.3" ShapeID="_x0000_i1027" DrawAspect="Content" ObjectID="_1537297459" r:id="rId13"/>
        </w:object>
      </w:r>
      <w:r>
        <w:rPr>
          <w:rFonts w:ascii="Times New Roman" w:hAnsi="Times New Roman" w:cs="Times New Roman"/>
        </w:rPr>
        <w:t xml:space="preserve">et d’une boule de masse </w:t>
      </w:r>
      <w:r w:rsidRPr="00C22E22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écarté d’un angle </w:t>
      </w:r>
      <w:r w:rsidR="0075633B" w:rsidRPr="0075633B">
        <w:rPr>
          <w:rFonts w:ascii="Times New Roman" w:hAnsi="Times New Roman" w:cs="Times New Roman"/>
          <w:position w:val="-12"/>
        </w:rPr>
        <w:object w:dxaOrig="300" w:dyaOrig="360">
          <v:shape id="_x0000_i1028" type="#_x0000_t75" style="width:15pt;height:18pt" o:ole="">
            <v:imagedata r:id="rId14" o:title=""/>
          </v:shape>
          <o:OLEObject Type="Embed" ProgID="Equation.3" ShapeID="_x0000_i1028" DrawAspect="Content" ObjectID="_1537297460" r:id="rId15"/>
        </w:object>
      </w:r>
      <w:r w:rsidR="00C22E22">
        <w:rPr>
          <w:rFonts w:ascii="Times New Roman" w:hAnsi="Times New Roman" w:cs="Times New Roman"/>
        </w:rPr>
        <w:t>par rapport à</w:t>
      </w:r>
      <w:r>
        <w:rPr>
          <w:rFonts w:ascii="Times New Roman" w:hAnsi="Times New Roman" w:cs="Times New Roman"/>
        </w:rPr>
        <w:t xml:space="preserve"> la</w:t>
      </w:r>
      <w:r w:rsidR="00C22E22">
        <w:rPr>
          <w:rFonts w:ascii="Times New Roman" w:hAnsi="Times New Roman" w:cs="Times New Roman"/>
        </w:rPr>
        <w:t xml:space="preserve"> verticale, à la</w:t>
      </w:r>
      <w:r>
        <w:rPr>
          <w:rFonts w:ascii="Times New Roman" w:hAnsi="Times New Roman" w:cs="Times New Roman"/>
        </w:rPr>
        <w:t xml:space="preserve"> date </w:t>
      </w:r>
      <w:r w:rsidRPr="00D05947">
        <w:rPr>
          <w:rFonts w:ascii="Times New Roman" w:hAnsi="Times New Roman" w:cs="Times New Roman"/>
          <w:i/>
        </w:rPr>
        <w:t xml:space="preserve">t </w:t>
      </w:r>
      <w:r w:rsidR="0075633B">
        <w:rPr>
          <w:rFonts w:ascii="Times New Roman" w:hAnsi="Times New Roman" w:cs="Times New Roman"/>
        </w:rPr>
        <w:t>= 0.</w:t>
      </w:r>
    </w:p>
    <w:p w:rsidR="00ED4996" w:rsidRDefault="0075633B" w:rsidP="00DE42C4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l’aide d’un dessin, représenter les forces agissant sur la boule à </w:t>
      </w:r>
      <w:r w:rsidR="002E6CE2">
        <w:rPr>
          <w:rFonts w:ascii="Times New Roman" w:hAnsi="Times New Roman" w:cs="Times New Roman"/>
        </w:rPr>
        <w:t xml:space="preserve">l’instant </w:t>
      </w:r>
      <w:r w:rsidRPr="0075633B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0</w:t>
      </w:r>
      <w:r w:rsidR="003C7844">
        <w:rPr>
          <w:rFonts w:ascii="Times New Roman" w:hAnsi="Times New Roman" w:cs="Times New Roman"/>
        </w:rPr>
        <w:t>.</w:t>
      </w:r>
    </w:p>
    <w:p w:rsidR="00ED4996" w:rsidRDefault="0075633B" w:rsidP="00DE42C4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Dessiner à nouveau les forces dans la position verticale, à la date </w:t>
      </w:r>
      <w:r w:rsidRPr="0075633B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. Que peut-on dire de la somme des forces ? </w:t>
      </w:r>
    </w:p>
    <w:p w:rsidR="00ED4996" w:rsidRPr="00BA72BE" w:rsidRDefault="00ED4996" w:rsidP="00ED4996">
      <w:pPr>
        <w:pStyle w:val="ListParagraph"/>
        <w:jc w:val="both"/>
        <w:rPr>
          <w:rFonts w:ascii="Times New Roman" w:hAnsi="Times New Roman" w:cs="Times New Roman"/>
          <w:sz w:val="8"/>
          <w:szCs w:val="8"/>
        </w:rPr>
      </w:pPr>
    </w:p>
    <w:p w:rsidR="00A13D1B" w:rsidRDefault="00E21586" w:rsidP="00DE42C4">
      <w:pPr>
        <w:pStyle w:val="ListParagraph"/>
        <w:numPr>
          <w:ilvl w:val="0"/>
          <w:numId w:val="30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</w:t>
      </w:r>
      <w:r w:rsidR="00561124">
        <w:rPr>
          <w:rFonts w:ascii="Times New Roman" w:hAnsi="Times New Roman" w:cs="Times New Roman"/>
          <w:b/>
        </w:rPr>
        <w:t>deux des trois</w:t>
      </w:r>
      <w:r>
        <w:rPr>
          <w:rFonts w:ascii="Times New Roman" w:hAnsi="Times New Roman" w:cs="Times New Roman"/>
          <w:b/>
        </w:rPr>
        <w:t xml:space="preserve"> exercices suivants</w:t>
      </w:r>
      <w:r w:rsidR="00561124">
        <w:rPr>
          <w:rFonts w:ascii="Times New Roman" w:hAnsi="Times New Roman" w:cs="Times New Roman"/>
          <w:b/>
        </w:rPr>
        <w:t xml:space="preserve"> (20 pts)</w:t>
      </w:r>
    </w:p>
    <w:p w:rsidR="003928D7" w:rsidRPr="00E21586" w:rsidRDefault="00737F6F" w:rsidP="003928D7">
      <w:pPr>
        <w:pStyle w:val="ListParagraph"/>
        <w:numPr>
          <w:ilvl w:val="0"/>
          <w:numId w:val="32"/>
        </w:numPr>
        <w:tabs>
          <w:tab w:val="left" w:pos="360"/>
        </w:tabs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Sous u</w:t>
      </w:r>
      <w:r w:rsidR="00E21586" w:rsidRPr="00E21586"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</w:rPr>
        <w:t xml:space="preserve">tension de 100 V, un condensateur emmagasine une énergie de </w:t>
      </w:r>
      <w:r w:rsidRPr="009817BF">
        <w:rPr>
          <w:position w:val="-10"/>
        </w:rPr>
        <w:object w:dxaOrig="580" w:dyaOrig="320">
          <v:shape id="_x0000_i1029" type="#_x0000_t75" style="width:28.5pt;height:15pt" o:ole="">
            <v:imagedata r:id="rId16" o:title=""/>
          </v:shape>
          <o:OLEObject Type="Embed" ProgID="Equation.3" ShapeID="_x0000_i1029" DrawAspect="Content" ObjectID="_1537297461" r:id="rId17"/>
        </w:object>
      </w:r>
      <w:r>
        <w:rPr>
          <w:rFonts w:ascii="Times New Roman" w:hAnsi="Times New Roman" w:cs="Times New Roman"/>
        </w:rPr>
        <w:t xml:space="preserve">. </w:t>
      </w:r>
      <w:r w:rsidR="003928D7">
        <w:rPr>
          <w:rFonts w:ascii="Times New Roman" w:hAnsi="Times New Roman" w:cs="Times New Roman"/>
        </w:rPr>
        <w:t>Quelles sont la capacité C et la charge Q de ce condensateur ?</w:t>
      </w:r>
    </w:p>
    <w:p w:rsidR="00E21586" w:rsidRPr="00E90982" w:rsidRDefault="00E21586" w:rsidP="00E21586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4"/>
          <w:szCs w:val="4"/>
        </w:rPr>
      </w:pPr>
    </w:p>
    <w:p w:rsidR="00E21586" w:rsidRDefault="00E21586" w:rsidP="00DE42C4">
      <w:pPr>
        <w:pStyle w:val="ListParagraph"/>
        <w:numPr>
          <w:ilvl w:val="0"/>
          <w:numId w:val="32"/>
        </w:numPr>
        <w:tabs>
          <w:tab w:val="left" w:pos="360"/>
        </w:tabs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la</w:t>
      </w:r>
      <w:r w:rsidR="003928D7">
        <w:rPr>
          <w:rFonts w:ascii="Times New Roman" w:hAnsi="Times New Roman" w:cs="Times New Roman"/>
        </w:rPr>
        <w:t xml:space="preserve">nce vers le haut une pierre de masse </w:t>
      </w:r>
      <w:r w:rsidR="003928D7" w:rsidRPr="003928D7">
        <w:rPr>
          <w:rFonts w:ascii="Times New Roman" w:hAnsi="Times New Roman" w:cs="Times New Roman"/>
          <w:i/>
        </w:rPr>
        <w:t>m</w:t>
      </w:r>
      <w:r w:rsidR="003928D7">
        <w:rPr>
          <w:rFonts w:ascii="Times New Roman" w:hAnsi="Times New Roman" w:cs="Times New Roman"/>
        </w:rPr>
        <w:t xml:space="preserve"> = 10 g à la vitesse </w:t>
      </w:r>
      <w:r w:rsidR="003928D7" w:rsidRPr="009817BF">
        <w:rPr>
          <w:position w:val="-10"/>
        </w:rPr>
        <w:object w:dxaOrig="1340" w:dyaOrig="360">
          <v:shape id="_x0000_i1030" type="#_x0000_t75" style="width:66pt;height:17.25pt" o:ole="">
            <v:imagedata r:id="rId18" o:title=""/>
          </v:shape>
          <o:OLEObject Type="Embed" ProgID="Equation.3" ShapeID="_x0000_i1030" DrawAspect="Content" ObjectID="_1537297462" r:id="rId19"/>
        </w:object>
      </w:r>
      <w:r w:rsidR="003928D7">
        <w:rPr>
          <w:rFonts w:ascii="Times New Roman" w:hAnsi="Times New Roman" w:cs="Times New Roman"/>
        </w:rPr>
        <w:t>à partir du</w:t>
      </w:r>
      <w:r w:rsidR="001D1EC6">
        <w:rPr>
          <w:rFonts w:ascii="Times New Roman" w:hAnsi="Times New Roman" w:cs="Times New Roman"/>
        </w:rPr>
        <w:t xml:space="preserve"> sol.</w:t>
      </w:r>
      <w:r w:rsidR="003928D7">
        <w:rPr>
          <w:rFonts w:ascii="Times New Roman" w:hAnsi="Times New Roman" w:cs="Times New Roman"/>
        </w:rPr>
        <w:t xml:space="preserve"> Quelle est la durée de la chute de la pierre jusqu’au sol ? </w:t>
      </w:r>
      <w:r w:rsidR="00AB3881">
        <w:rPr>
          <w:rFonts w:ascii="Times New Roman" w:hAnsi="Times New Roman" w:cs="Times New Roman"/>
        </w:rPr>
        <w:t>On admet que la résistance de l’air n’a aucune influence sur le mouvement de la pierre.</w:t>
      </w:r>
    </w:p>
    <w:p w:rsidR="00E21586" w:rsidRPr="00E90982" w:rsidRDefault="00E21586" w:rsidP="00E21586">
      <w:pPr>
        <w:pStyle w:val="ListParagraph"/>
        <w:ind w:left="360"/>
        <w:jc w:val="both"/>
        <w:rPr>
          <w:rFonts w:ascii="Times New Roman" w:hAnsi="Times New Roman" w:cs="Times New Roman"/>
          <w:sz w:val="4"/>
          <w:szCs w:val="4"/>
        </w:rPr>
      </w:pPr>
    </w:p>
    <w:p w:rsidR="000D5B2D" w:rsidRDefault="003928D7" w:rsidP="003928D7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L’intensité efficace d’un courant alternatif dont la période est </w:t>
      </w:r>
      <w:r w:rsidRPr="00E2558E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2ms, mesure 10 A. Déterminer la pulsation de ce courant et écrire son expression mathématique en considérant une phase nulle à l’origine. </w:t>
      </w:r>
    </w:p>
    <w:p w:rsidR="003928D7" w:rsidRPr="003928D7" w:rsidRDefault="003928D7" w:rsidP="003928D7">
      <w:pPr>
        <w:pStyle w:val="ListParagraph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3928D7" w:rsidRPr="00BA72BE" w:rsidRDefault="003928D7" w:rsidP="003928D7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6"/>
          <w:szCs w:val="6"/>
        </w:rPr>
      </w:pPr>
    </w:p>
    <w:p w:rsidR="00846F4C" w:rsidRPr="00270066" w:rsidRDefault="00846F4C" w:rsidP="000054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DEUXI</w:t>
      </w:r>
      <w:r w:rsidRPr="00846F4C"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È</w:t>
      </w:r>
      <w:r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M</w:t>
      </w:r>
      <w:r w:rsidRPr="00846F4C"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E PARTIE</w:t>
      </w:r>
    </w:p>
    <w:p w:rsidR="005E5809" w:rsidRDefault="007001A1" w:rsidP="002E6CE2">
      <w:pPr>
        <w:pStyle w:val="ListParagraph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7001A1">
        <w:rPr>
          <w:rFonts w:ascii="Times New Roman" w:hAnsi="Times New Roman" w:cs="Times New Roman"/>
          <w:b/>
        </w:rPr>
        <w:t>Résoudre l’un des problèmes suivants</w:t>
      </w:r>
      <w:r w:rsidR="005E5809" w:rsidRPr="005E5809">
        <w:rPr>
          <w:rFonts w:ascii="Times New Roman" w:hAnsi="Times New Roman" w:cs="Times New Roman"/>
          <w:b/>
        </w:rPr>
        <w:t>(40 pts)</w:t>
      </w:r>
    </w:p>
    <w:p w:rsidR="00827590" w:rsidRPr="00827590" w:rsidRDefault="00827590" w:rsidP="0082759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27590">
        <w:rPr>
          <w:rFonts w:ascii="Times New Roman" w:hAnsi="Times New Roman" w:cs="Times New Roman"/>
          <w:b/>
          <w:u w:val="single"/>
        </w:rPr>
        <w:t>Problème I</w:t>
      </w:r>
    </w:p>
    <w:p w:rsidR="004E0CF0" w:rsidRDefault="004E0CF0" w:rsidP="005E5809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</w:rPr>
        <w:sectPr w:rsidR="004E0CF0" w:rsidSect="00D46B2D">
          <w:type w:val="continuous"/>
          <w:pgSz w:w="12240" w:h="20160" w:code="5"/>
          <w:pgMar w:top="720" w:right="720" w:bottom="720" w:left="720" w:header="720" w:footer="720" w:gutter="0"/>
          <w:cols w:sep="1" w:space="720"/>
          <w:docGrid w:linePitch="360"/>
        </w:sectPr>
      </w:pPr>
    </w:p>
    <w:p w:rsidR="007001A1" w:rsidRPr="007E38FC" w:rsidRDefault="007001A1" w:rsidP="002E6CE2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38FC">
        <w:rPr>
          <w:rFonts w:ascii="Times New Roman" w:hAnsi="Times New Roman" w:cs="Times New Roman"/>
        </w:rPr>
        <w:t>Un</w:t>
      </w:r>
      <w:r w:rsidR="00206AA6" w:rsidRPr="007E38FC">
        <w:rPr>
          <w:rFonts w:ascii="Times New Roman" w:hAnsi="Times New Roman" w:cs="Times New Roman"/>
        </w:rPr>
        <w:t xml:space="preserve"> joueur de tennis (A) situé dans la partie I du court frappe la balle à la hauteur </w:t>
      </w:r>
      <w:r w:rsidR="00206AA6" w:rsidRPr="007E38FC">
        <w:rPr>
          <w:rFonts w:ascii="Times New Roman" w:hAnsi="Times New Roman" w:cs="Times New Roman"/>
          <w:i/>
        </w:rPr>
        <w:t>h</w:t>
      </w:r>
      <w:r w:rsidR="00206AA6" w:rsidRPr="007E38FC">
        <w:rPr>
          <w:rFonts w:ascii="Times New Roman" w:hAnsi="Times New Roman" w:cs="Times New Roman"/>
        </w:rPr>
        <w:t xml:space="preserve"> = 0,50 </w:t>
      </w:r>
      <w:r w:rsidR="00206AA6" w:rsidRPr="007E38FC">
        <w:rPr>
          <w:rFonts w:ascii="Times New Roman" w:hAnsi="Times New Roman" w:cs="Times New Roman"/>
          <w:i/>
        </w:rPr>
        <w:t>m</w:t>
      </w:r>
      <w:r w:rsidR="00206AA6" w:rsidRPr="007E38FC">
        <w:rPr>
          <w:rFonts w:ascii="Times New Roman" w:hAnsi="Times New Roman" w:cs="Times New Roman"/>
        </w:rPr>
        <w:t xml:space="preserve"> au-dessus du sol avec un vecteur vitesse </w:t>
      </w:r>
      <w:r w:rsidR="000E6B8E" w:rsidRPr="000E6B8E">
        <w:rPr>
          <w:position w:val="-12"/>
        </w:rPr>
        <w:object w:dxaOrig="1719" w:dyaOrig="380">
          <v:shape id="_x0000_i1031" type="#_x0000_t75" style="width:86.25pt;height:19.5pt" o:ole="">
            <v:imagedata r:id="rId20" o:title=""/>
          </v:shape>
          <o:OLEObject Type="Embed" ProgID="Equation.3" ShapeID="_x0000_i1031" DrawAspect="Content" ObjectID="_1537297463" r:id="rId21"/>
        </w:object>
      </w:r>
      <w:r w:rsidR="007E38FC" w:rsidRPr="007E38FC">
        <w:rPr>
          <w:rFonts w:ascii="Times New Roman" w:hAnsi="Times New Roman" w:cs="Times New Roman"/>
        </w:rPr>
        <w:t>, inclin</w:t>
      </w:r>
      <w:r w:rsidR="001D1EC6">
        <w:rPr>
          <w:rFonts w:ascii="Times New Roman" w:hAnsi="Times New Roman" w:cs="Times New Roman"/>
        </w:rPr>
        <w:t>é</w:t>
      </w:r>
      <w:r w:rsidR="007E38FC" w:rsidRPr="007E38FC">
        <w:rPr>
          <w:rFonts w:ascii="Times New Roman" w:hAnsi="Times New Roman" w:cs="Times New Roman"/>
        </w:rPr>
        <w:t xml:space="preserve"> d’un angle </w:t>
      </w:r>
      <w:r w:rsidR="007E38FC" w:rsidRPr="007E38FC">
        <w:rPr>
          <w:position w:val="-6"/>
        </w:rPr>
        <w:object w:dxaOrig="820" w:dyaOrig="279">
          <v:shape id="_x0000_i1032" type="#_x0000_t75" style="width:40.5pt;height:14.25pt" o:ole="">
            <v:imagedata r:id="rId22" o:title=""/>
          </v:shape>
          <o:OLEObject Type="Embed" ProgID="Equation.3" ShapeID="_x0000_i1032" DrawAspect="Content" ObjectID="_1537297464" r:id="rId23"/>
        </w:object>
      </w:r>
    </w:p>
    <w:p w:rsidR="007001A1" w:rsidRPr="007E38FC" w:rsidRDefault="00AB3881" w:rsidP="0094778D">
      <w:pPr>
        <w:pStyle w:val="ListParagraph"/>
        <w:numPr>
          <w:ilvl w:val="0"/>
          <w:numId w:val="4"/>
        </w:numPr>
        <w:tabs>
          <w:tab w:val="left" w:pos="270"/>
          <w:tab w:val="left" w:pos="630"/>
        </w:tabs>
        <w:spacing w:after="0" w:line="240" w:lineRule="auto"/>
        <w:ind w:left="630" w:hanging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-816610</wp:posOffset>
            </wp:positionH>
            <wp:positionV relativeFrom="paragraph">
              <wp:posOffset>635635</wp:posOffset>
            </wp:positionV>
            <wp:extent cx="2340610" cy="1170305"/>
            <wp:effectExtent l="0" t="609600" r="0" b="582295"/>
            <wp:wrapTight wrapText="bothSides">
              <wp:wrapPolygon edited="0">
                <wp:start x="21905" y="1892"/>
                <wp:lineTo x="21553" y="1880"/>
                <wp:lineTo x="18935" y="-321"/>
                <wp:lineTo x="128" y="-978"/>
                <wp:lineTo x="5" y="13084"/>
                <wp:lineTo x="2" y="13436"/>
                <wp:lineTo x="1865" y="21589"/>
                <wp:lineTo x="21727" y="22282"/>
                <wp:lineTo x="21905" y="189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140000">
                      <a:off x="0" y="0"/>
                      <a:ext cx="234061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8FC">
        <w:rPr>
          <w:rFonts w:ascii="Times New Roman" w:hAnsi="Times New Roman" w:cs="Times New Roman"/>
        </w:rPr>
        <w:t xml:space="preserve"> a. Établir l’équation littérale de la trajectoire de la balle dans le repère </w:t>
      </w:r>
      <w:r w:rsidR="007E38FC" w:rsidRPr="007E38FC">
        <w:rPr>
          <w:rFonts w:ascii="Times New Roman" w:hAnsi="Times New Roman" w:cs="Times New Roman"/>
          <w:position w:val="-10"/>
        </w:rPr>
        <w:object w:dxaOrig="859" w:dyaOrig="340">
          <v:shape id="_x0000_i1033" type="#_x0000_t75" style="width:42.75pt;height:17.25pt" o:ole="">
            <v:imagedata r:id="rId25" o:title=""/>
          </v:shape>
          <o:OLEObject Type="Embed" ProgID="Equation.3" ShapeID="_x0000_i1033" DrawAspect="Content" ObjectID="_1537297465" r:id="rId26"/>
        </w:object>
      </w:r>
      <w:r w:rsidR="007E38FC">
        <w:rPr>
          <w:rFonts w:ascii="Times New Roman" w:hAnsi="Times New Roman" w:cs="Times New Roman"/>
        </w:rPr>
        <w:t>, après le choc avec la raquette.</w:t>
      </w:r>
    </w:p>
    <w:p w:rsidR="007E38FC" w:rsidRDefault="007E38FC" w:rsidP="0094778D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utilisant les valeurs numériques du texte, donner l’équation cartésienne de la trajectoire.  </w:t>
      </w:r>
    </w:p>
    <w:p w:rsidR="004E0CF0" w:rsidRDefault="007E38FC" w:rsidP="0094778D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joueur (</w:t>
      </w:r>
      <w:r w:rsidRPr="001D1EC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) est à la distance </w:t>
      </w:r>
      <w:r w:rsidRPr="008C0EF6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= 9,00 </w:t>
      </w:r>
      <w:r w:rsidR="001D1EC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du filet et l’adversaire (</w:t>
      </w:r>
      <w:r w:rsidRPr="001D1EC6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 es</w:t>
      </w:r>
      <w:r w:rsidR="001D1EC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situé à une distance </w:t>
      </w:r>
      <w:r w:rsidRPr="00873801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= 2,00</w:t>
      </w:r>
      <w:r w:rsidRPr="0087380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derrière le filet, dans la partie </w:t>
      </w:r>
      <w:r w:rsidR="001D1EC6">
        <w:rPr>
          <w:rFonts w:ascii="Times New Roman" w:hAnsi="Times New Roman" w:cs="Times New Roman"/>
          <w:i/>
        </w:rPr>
        <w:t>II</w:t>
      </w:r>
      <w:r>
        <w:rPr>
          <w:rFonts w:ascii="Times New Roman" w:hAnsi="Times New Roman" w:cs="Times New Roman"/>
        </w:rPr>
        <w:t xml:space="preserve"> du court. </w:t>
      </w:r>
    </w:p>
    <w:p w:rsidR="00AB3881" w:rsidRDefault="00AB3881" w:rsidP="00AB3881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4778D" w:rsidRPr="0094778D" w:rsidRDefault="0094778D" w:rsidP="00AB3881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E38FC" w:rsidRDefault="007E38FC" w:rsidP="00005420">
      <w:pPr>
        <w:pStyle w:val="ListParagraph"/>
        <w:numPr>
          <w:ilvl w:val="0"/>
          <w:numId w:val="35"/>
        </w:numPr>
        <w:tabs>
          <w:tab w:val="left" w:pos="180"/>
        </w:tabs>
        <w:spacing w:after="0" w:line="240" w:lineRule="auto"/>
        <w:ind w:hanging="1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distance qu</w:t>
      </w:r>
      <w:r w:rsidR="001D1EC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sépare les joueurs ?</w:t>
      </w:r>
    </w:p>
    <w:p w:rsidR="007E38FC" w:rsidRDefault="008C0EF6" w:rsidP="00005420">
      <w:pPr>
        <w:pStyle w:val="ListParagraph"/>
        <w:numPr>
          <w:ilvl w:val="0"/>
          <w:numId w:val="35"/>
        </w:numPr>
        <w:tabs>
          <w:tab w:val="left" w:pos="360"/>
          <w:tab w:val="left" w:pos="1170"/>
        </w:tabs>
        <w:spacing w:line="240" w:lineRule="auto"/>
        <w:ind w:left="18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Sachant que (B) tenant sa raquette à bout de b</w:t>
      </w:r>
      <w:r w:rsidR="001D1EC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as, atteint en sautant une hauteur maximale </w:t>
      </w:r>
      <w:r w:rsidRPr="008C0EF6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 xml:space="preserve"> = 2,</w:t>
      </w:r>
      <w:r w:rsidR="001D1EC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0 </w:t>
      </w:r>
      <w:r w:rsidRPr="008C0EF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lastRenderedPageBreak/>
        <w:t xml:space="preserve">montrer que la balle va passer plus haut que </w:t>
      </w:r>
      <w:r w:rsidRPr="008C0EF6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 xml:space="preserve">. </w:t>
      </w:r>
    </w:p>
    <w:p w:rsidR="007E38FC" w:rsidRPr="007E38FC" w:rsidRDefault="00E72D8A" w:rsidP="00005420">
      <w:pPr>
        <w:pStyle w:val="ListParagraph"/>
        <w:numPr>
          <w:ilvl w:val="0"/>
          <w:numId w:val="4"/>
        </w:numPr>
        <w:tabs>
          <w:tab w:val="left" w:pos="180"/>
        </w:tabs>
        <w:spacing w:after="0" w:line="240" w:lineRule="auto"/>
        <w:ind w:left="18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1D1EC6">
        <w:rPr>
          <w:rFonts w:ascii="Times New Roman" w:hAnsi="Times New Roman" w:cs="Times New Roman"/>
        </w:rPr>
        <w:t>ligne</w:t>
      </w:r>
      <w:r>
        <w:rPr>
          <w:rFonts w:ascii="Times New Roman" w:hAnsi="Times New Roman" w:cs="Times New Roman"/>
        </w:rPr>
        <w:t xml:space="preserve"> de fond </w:t>
      </w:r>
      <w:r w:rsidR="001D1EC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la distance </w:t>
      </w:r>
      <w:r w:rsidRPr="00E72D8A">
        <w:rPr>
          <w:rFonts w:ascii="Times New Roman" w:hAnsi="Times New Roman" w:cs="Times New Roman"/>
          <w:i/>
        </w:rPr>
        <w:t>L</w:t>
      </w:r>
      <w:r w:rsidR="001D1EC6">
        <w:rPr>
          <w:rFonts w:ascii="Times New Roman" w:hAnsi="Times New Roman" w:cs="Times New Roman"/>
        </w:rPr>
        <w:t>égale à</w:t>
      </w:r>
      <w:r>
        <w:rPr>
          <w:rFonts w:ascii="Times New Roman" w:hAnsi="Times New Roman" w:cs="Times New Roman"/>
        </w:rPr>
        <w:t xml:space="preserve"> 12,0 </w:t>
      </w:r>
      <w:r w:rsidRPr="00E72D8A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du filet. Calculer la portée de la balle. Conclure. </w:t>
      </w:r>
    </w:p>
    <w:p w:rsidR="00005420" w:rsidRPr="00D85255" w:rsidRDefault="00005420" w:rsidP="00005420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E90982" w:rsidRPr="00827590" w:rsidRDefault="00827590" w:rsidP="0000542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27590">
        <w:rPr>
          <w:rFonts w:ascii="Times New Roman" w:hAnsi="Times New Roman" w:cs="Times New Roman"/>
          <w:b/>
          <w:u w:val="single"/>
        </w:rPr>
        <w:t>Problème II</w:t>
      </w:r>
    </w:p>
    <w:p w:rsidR="00E90982" w:rsidRPr="008540EC" w:rsidRDefault="00E90982" w:rsidP="000054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0EC">
        <w:rPr>
          <w:rFonts w:ascii="Times New Roman" w:hAnsi="Times New Roman" w:cs="Times New Roman"/>
        </w:rPr>
        <w:t>Un</w:t>
      </w:r>
      <w:r w:rsidR="008540EC">
        <w:rPr>
          <w:rFonts w:ascii="Times New Roman" w:hAnsi="Times New Roman" w:cs="Times New Roman"/>
        </w:rPr>
        <w:t xml:space="preserve"> solénoïde possède deux couches de spires de 900 spires chacune, réparties sur un cylindre de diamètre </w:t>
      </w:r>
      <w:r w:rsidR="008540EC" w:rsidRPr="008540EC">
        <w:rPr>
          <w:rFonts w:ascii="Times New Roman" w:hAnsi="Times New Roman" w:cs="Times New Roman"/>
          <w:position w:val="-6"/>
        </w:rPr>
        <w:object w:dxaOrig="880" w:dyaOrig="320">
          <v:shape id="_x0000_i1034" type="#_x0000_t75" style="width:44.25pt;height:15.75pt" o:ole="">
            <v:imagedata r:id="rId27" o:title=""/>
          </v:shape>
          <o:OLEObject Type="Embed" ProgID="Equation.3" ShapeID="_x0000_i1034" DrawAspect="Content" ObjectID="_1537297466" r:id="rId28"/>
        </w:object>
      </w:r>
      <w:r w:rsidR="008540EC">
        <w:rPr>
          <w:rFonts w:ascii="Times New Roman" w:hAnsi="Times New Roman" w:cs="Times New Roman"/>
        </w:rPr>
        <w:t xml:space="preserve">. Le fil utilisé a un diamètre de </w:t>
      </w:r>
      <w:r w:rsidR="008540EC" w:rsidRPr="008540EC">
        <w:rPr>
          <w:rFonts w:ascii="Times New Roman" w:hAnsi="Times New Roman" w:cs="Times New Roman"/>
          <w:position w:val="-24"/>
        </w:rPr>
        <w:object w:dxaOrig="700" w:dyaOrig="620">
          <v:shape id="_x0000_i1035" type="#_x0000_t75" style="width:35.25pt;height:31.5pt" o:ole="">
            <v:imagedata r:id="rId29" o:title=""/>
          </v:shape>
          <o:OLEObject Type="Embed" ProgID="Equation.3" ShapeID="_x0000_i1035" DrawAspect="Content" ObjectID="_1537297467" r:id="rId30"/>
        </w:object>
      </w:r>
      <w:r w:rsidR="008540EC">
        <w:rPr>
          <w:rFonts w:ascii="Times New Roman" w:hAnsi="Times New Roman" w:cs="Times New Roman"/>
        </w:rPr>
        <w:t xml:space="preserve">et un isolant d’épaisseur </w:t>
      </w:r>
      <w:r w:rsidR="008540EC" w:rsidRPr="00971190">
        <w:rPr>
          <w:position w:val="-24"/>
        </w:rPr>
        <w:object w:dxaOrig="780" w:dyaOrig="620">
          <v:shape id="_x0000_i1036" type="#_x0000_t75" style="width:39pt;height:31.5pt" o:ole="">
            <v:imagedata r:id="rId31" o:title=""/>
          </v:shape>
          <o:OLEObject Type="Embed" ProgID="Equation.3" ShapeID="_x0000_i1036" DrawAspect="Content" ObjectID="_1537297468" r:id="rId32"/>
        </w:object>
      </w:r>
      <w:r w:rsidR="008540EC">
        <w:rPr>
          <w:rFonts w:ascii="Times New Roman" w:hAnsi="Times New Roman" w:cs="Times New Roman"/>
        </w:rPr>
        <w:t xml:space="preserve">. Le solénoïde est parcouru par un courant de 2 </w:t>
      </w:r>
      <w:r w:rsidR="008540EC" w:rsidRPr="002C7835">
        <w:rPr>
          <w:rFonts w:ascii="Times New Roman" w:hAnsi="Times New Roman" w:cs="Times New Roman"/>
          <w:i/>
        </w:rPr>
        <w:t>A</w:t>
      </w:r>
      <w:r w:rsidR="008540EC">
        <w:rPr>
          <w:rFonts w:ascii="Times New Roman" w:hAnsi="Times New Roman" w:cs="Times New Roman"/>
        </w:rPr>
        <w:t>.</w:t>
      </w:r>
    </w:p>
    <w:p w:rsidR="008540EC" w:rsidRDefault="008540EC" w:rsidP="00005420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Calculer la longueur et la résistance du fil utilisé.</w:t>
      </w:r>
    </w:p>
    <w:p w:rsidR="008540EC" w:rsidRDefault="008540EC" w:rsidP="00005420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Déterminer la longueur du solénoïde en cm et le flux propre traversant une section droite. </w:t>
      </w:r>
    </w:p>
    <w:p w:rsidR="00701974" w:rsidRDefault="008540EC" w:rsidP="00005420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l’intérieur de ce solénoïde</w:t>
      </w:r>
      <w:r w:rsidR="009477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on introduit une aiguille aimantée </w:t>
      </w:r>
      <w:r w:rsidR="00701974">
        <w:rPr>
          <w:rFonts w:ascii="Times New Roman" w:hAnsi="Times New Roman" w:cs="Times New Roman"/>
        </w:rPr>
        <w:t xml:space="preserve">et on néglige l’influence du champ magnétique terrestre. </w:t>
      </w:r>
    </w:p>
    <w:p w:rsidR="00E90982" w:rsidRDefault="00701974" w:rsidP="00005420">
      <w:pPr>
        <w:pStyle w:val="ListParagraph"/>
        <w:numPr>
          <w:ilvl w:val="0"/>
          <w:numId w:val="36"/>
        </w:numPr>
        <w:spacing w:line="240" w:lineRule="auto"/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direction prise par cette aiguille ?</w:t>
      </w:r>
    </w:p>
    <w:p w:rsidR="00701974" w:rsidRDefault="00701974" w:rsidP="00005420">
      <w:pPr>
        <w:pStyle w:val="ListParagraph"/>
        <w:numPr>
          <w:ilvl w:val="0"/>
          <w:numId w:val="36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l’intensité du champ magnétique q</w:t>
      </w:r>
      <w:r w:rsidR="002C783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i, perpendiculaire au champ magnétique du solénoïde, dévie l’aiguille de 60° ? </w:t>
      </w:r>
    </w:p>
    <w:p w:rsidR="00A329C0" w:rsidRPr="00A329C0" w:rsidRDefault="00A329C0" w:rsidP="00005420">
      <w:pPr>
        <w:spacing w:line="240" w:lineRule="auto"/>
        <w:rPr>
          <w:rFonts w:ascii="Times New Roman" w:hAnsi="Times New Roman" w:cs="Times New Roman"/>
          <w:b/>
        </w:rPr>
        <w:sectPr w:rsidR="00A329C0" w:rsidRPr="00A329C0" w:rsidSect="00E90982">
          <w:type w:val="continuous"/>
          <w:pgSz w:w="12240" w:h="20160" w:code="5"/>
          <w:pgMar w:top="720" w:right="720" w:bottom="720" w:left="720" w:header="720" w:footer="720" w:gutter="0"/>
          <w:cols w:num="2" w:sep="1" w:space="720"/>
          <w:docGrid w:linePitch="360"/>
        </w:sectPr>
      </w:pPr>
      <w:r w:rsidRPr="00A329C0">
        <w:rPr>
          <w:rFonts w:ascii="Times New Roman" w:hAnsi="Times New Roman" w:cs="Times New Roman"/>
          <w:b/>
        </w:rPr>
        <w:t>Donnée :</w:t>
      </w:r>
      <w:r w:rsidR="000F5820" w:rsidRPr="00A329C0">
        <w:rPr>
          <w:rFonts w:ascii="Times New Roman" w:hAnsi="Times New Roman" w:cs="Times New Roman"/>
          <w:b/>
          <w:position w:val="-10"/>
        </w:rPr>
        <w:object w:dxaOrig="1420" w:dyaOrig="320">
          <v:shape id="_x0000_i1037" type="#_x0000_t75" style="width:70.5pt;height:15.75pt" o:ole="">
            <v:imagedata r:id="rId33" o:title=""/>
          </v:shape>
          <o:OLEObject Type="Embed" ProgID="Equation.3" ShapeID="_x0000_i1037" DrawAspect="Content" ObjectID="_1537297469" r:id="rId34"/>
        </w:object>
      </w:r>
    </w:p>
    <w:p w:rsidR="00F7784F" w:rsidRDefault="00F7784F" w:rsidP="00D85255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sectPr w:rsidR="00F7784F" w:rsidSect="00D46B2D">
      <w:type w:val="continuous"/>
      <w:pgSz w:w="12240" w:h="20160" w:code="5"/>
      <w:pgMar w:top="720" w:right="720" w:bottom="720" w:left="72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586"/>
    <w:multiLevelType w:val="hybridMultilevel"/>
    <w:tmpl w:val="2E34F97E"/>
    <w:lvl w:ilvl="0" w:tplc="5CFCB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530AC"/>
    <w:multiLevelType w:val="hybridMultilevel"/>
    <w:tmpl w:val="D47E7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63B8"/>
    <w:multiLevelType w:val="hybridMultilevel"/>
    <w:tmpl w:val="F04C45FA"/>
    <w:lvl w:ilvl="0" w:tplc="C6A09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C7BAE"/>
    <w:multiLevelType w:val="hybridMultilevel"/>
    <w:tmpl w:val="3F3EB994"/>
    <w:lvl w:ilvl="0" w:tplc="7CC40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EAD"/>
    <w:multiLevelType w:val="hybridMultilevel"/>
    <w:tmpl w:val="F1EC8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A2C1F"/>
    <w:multiLevelType w:val="hybridMultilevel"/>
    <w:tmpl w:val="FBDA8CC6"/>
    <w:lvl w:ilvl="0" w:tplc="E87ED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804FE"/>
    <w:multiLevelType w:val="hybridMultilevel"/>
    <w:tmpl w:val="E4869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12E4"/>
    <w:multiLevelType w:val="hybridMultilevel"/>
    <w:tmpl w:val="43E8A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B2EA4"/>
    <w:multiLevelType w:val="hybridMultilevel"/>
    <w:tmpl w:val="BE5E963E"/>
    <w:lvl w:ilvl="0" w:tplc="64C0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228FB"/>
    <w:multiLevelType w:val="hybridMultilevel"/>
    <w:tmpl w:val="B8566B6C"/>
    <w:lvl w:ilvl="0" w:tplc="46C6A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1F27916"/>
    <w:multiLevelType w:val="hybridMultilevel"/>
    <w:tmpl w:val="D0EEC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23970"/>
    <w:multiLevelType w:val="hybridMultilevel"/>
    <w:tmpl w:val="CDD4E9C6"/>
    <w:lvl w:ilvl="0" w:tplc="057E11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758D4"/>
    <w:multiLevelType w:val="hybridMultilevel"/>
    <w:tmpl w:val="03D8CF34"/>
    <w:lvl w:ilvl="0" w:tplc="7E529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B228ED"/>
    <w:multiLevelType w:val="hybridMultilevel"/>
    <w:tmpl w:val="136A0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25DC1"/>
    <w:multiLevelType w:val="hybridMultilevel"/>
    <w:tmpl w:val="DBC24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7934"/>
    <w:multiLevelType w:val="hybridMultilevel"/>
    <w:tmpl w:val="6898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71FB4"/>
    <w:multiLevelType w:val="hybridMultilevel"/>
    <w:tmpl w:val="1B3C2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52205"/>
    <w:multiLevelType w:val="hybridMultilevel"/>
    <w:tmpl w:val="D2627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23664"/>
    <w:multiLevelType w:val="hybridMultilevel"/>
    <w:tmpl w:val="E9A4E48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F663F"/>
    <w:multiLevelType w:val="hybridMultilevel"/>
    <w:tmpl w:val="003C5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D0B0F"/>
    <w:multiLevelType w:val="hybridMultilevel"/>
    <w:tmpl w:val="7F64B856"/>
    <w:lvl w:ilvl="0" w:tplc="864C9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23C07"/>
    <w:multiLevelType w:val="hybridMultilevel"/>
    <w:tmpl w:val="0568D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47B55"/>
    <w:multiLevelType w:val="hybridMultilevel"/>
    <w:tmpl w:val="FECA4A3E"/>
    <w:lvl w:ilvl="0" w:tplc="2D56C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D0A54"/>
    <w:multiLevelType w:val="hybridMultilevel"/>
    <w:tmpl w:val="17384016"/>
    <w:lvl w:ilvl="0" w:tplc="C080A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3120F"/>
    <w:multiLevelType w:val="hybridMultilevel"/>
    <w:tmpl w:val="1286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D1E16"/>
    <w:multiLevelType w:val="hybridMultilevel"/>
    <w:tmpl w:val="DEF86098"/>
    <w:lvl w:ilvl="0" w:tplc="CA6059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25E50"/>
    <w:multiLevelType w:val="hybridMultilevel"/>
    <w:tmpl w:val="823A7F70"/>
    <w:lvl w:ilvl="0" w:tplc="A9C0A8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67B96"/>
    <w:multiLevelType w:val="hybridMultilevel"/>
    <w:tmpl w:val="CACA31F8"/>
    <w:lvl w:ilvl="0" w:tplc="C080A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832C5"/>
    <w:multiLevelType w:val="hybridMultilevel"/>
    <w:tmpl w:val="EC4E2AD8"/>
    <w:lvl w:ilvl="0" w:tplc="EFAE8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D117B"/>
    <w:multiLevelType w:val="hybridMultilevel"/>
    <w:tmpl w:val="D4184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6259D"/>
    <w:multiLevelType w:val="hybridMultilevel"/>
    <w:tmpl w:val="8C0ABDBA"/>
    <w:lvl w:ilvl="0" w:tplc="F84AC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715E7"/>
    <w:multiLevelType w:val="hybridMultilevel"/>
    <w:tmpl w:val="6E0A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F0840"/>
    <w:multiLevelType w:val="hybridMultilevel"/>
    <w:tmpl w:val="2E668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B78AC"/>
    <w:multiLevelType w:val="hybridMultilevel"/>
    <w:tmpl w:val="8408A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6"/>
  </w:num>
  <w:num w:numId="4">
    <w:abstractNumId w:val="11"/>
  </w:num>
  <w:num w:numId="5">
    <w:abstractNumId w:val="8"/>
  </w:num>
  <w:num w:numId="6">
    <w:abstractNumId w:val="27"/>
  </w:num>
  <w:num w:numId="7">
    <w:abstractNumId w:val="2"/>
  </w:num>
  <w:num w:numId="8">
    <w:abstractNumId w:val="24"/>
  </w:num>
  <w:num w:numId="9">
    <w:abstractNumId w:val="28"/>
  </w:num>
  <w:num w:numId="10">
    <w:abstractNumId w:val="4"/>
  </w:num>
  <w:num w:numId="11">
    <w:abstractNumId w:val="3"/>
  </w:num>
  <w:num w:numId="12">
    <w:abstractNumId w:val="16"/>
  </w:num>
  <w:num w:numId="13">
    <w:abstractNumId w:val="35"/>
  </w:num>
  <w:num w:numId="14">
    <w:abstractNumId w:val="21"/>
  </w:num>
  <w:num w:numId="15">
    <w:abstractNumId w:val="34"/>
  </w:num>
  <w:num w:numId="16">
    <w:abstractNumId w:val="20"/>
  </w:num>
  <w:num w:numId="17">
    <w:abstractNumId w:val="14"/>
  </w:num>
  <w:num w:numId="18">
    <w:abstractNumId w:val="32"/>
  </w:num>
  <w:num w:numId="19">
    <w:abstractNumId w:val="25"/>
  </w:num>
  <w:num w:numId="20">
    <w:abstractNumId w:val="19"/>
  </w:num>
  <w:num w:numId="21">
    <w:abstractNumId w:val="30"/>
  </w:num>
  <w:num w:numId="22">
    <w:abstractNumId w:val="15"/>
  </w:num>
  <w:num w:numId="23">
    <w:abstractNumId w:val="1"/>
  </w:num>
  <w:num w:numId="24">
    <w:abstractNumId w:val="0"/>
  </w:num>
  <w:num w:numId="25">
    <w:abstractNumId w:val="13"/>
  </w:num>
  <w:num w:numId="26">
    <w:abstractNumId w:val="33"/>
  </w:num>
  <w:num w:numId="27">
    <w:abstractNumId w:val="10"/>
  </w:num>
  <w:num w:numId="28">
    <w:abstractNumId w:val="6"/>
  </w:num>
  <w:num w:numId="29">
    <w:abstractNumId w:val="7"/>
  </w:num>
  <w:num w:numId="30">
    <w:abstractNumId w:val="29"/>
  </w:num>
  <w:num w:numId="31">
    <w:abstractNumId w:val="12"/>
  </w:num>
  <w:num w:numId="32">
    <w:abstractNumId w:val="5"/>
  </w:num>
  <w:num w:numId="33">
    <w:abstractNumId w:val="17"/>
  </w:num>
  <w:num w:numId="34">
    <w:abstractNumId w:val="18"/>
  </w:num>
  <w:num w:numId="35">
    <w:abstractNumId w:val="22"/>
  </w:num>
  <w:num w:numId="36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6E"/>
    <w:rsid w:val="00000AE3"/>
    <w:rsid w:val="00001A8A"/>
    <w:rsid w:val="00005420"/>
    <w:rsid w:val="000061CE"/>
    <w:rsid w:val="00010DBE"/>
    <w:rsid w:val="0001410F"/>
    <w:rsid w:val="0002028B"/>
    <w:rsid w:val="0002047F"/>
    <w:rsid w:val="0003237C"/>
    <w:rsid w:val="000406CA"/>
    <w:rsid w:val="0005192E"/>
    <w:rsid w:val="000543A3"/>
    <w:rsid w:val="000642B6"/>
    <w:rsid w:val="00073085"/>
    <w:rsid w:val="00074C5D"/>
    <w:rsid w:val="00075F95"/>
    <w:rsid w:val="00091235"/>
    <w:rsid w:val="000C17D0"/>
    <w:rsid w:val="000C58FE"/>
    <w:rsid w:val="000C5B51"/>
    <w:rsid w:val="000D3513"/>
    <w:rsid w:val="000D38D7"/>
    <w:rsid w:val="000D5B2D"/>
    <w:rsid w:val="000E38E2"/>
    <w:rsid w:val="000E4B31"/>
    <w:rsid w:val="000E6B8E"/>
    <w:rsid w:val="000F05BF"/>
    <w:rsid w:val="000F0BE5"/>
    <w:rsid w:val="000F3E0C"/>
    <w:rsid w:val="000F4F2D"/>
    <w:rsid w:val="000F5820"/>
    <w:rsid w:val="00101896"/>
    <w:rsid w:val="0010496D"/>
    <w:rsid w:val="00105FCF"/>
    <w:rsid w:val="00114A51"/>
    <w:rsid w:val="001202D6"/>
    <w:rsid w:val="00121EFA"/>
    <w:rsid w:val="00136457"/>
    <w:rsid w:val="00141CA2"/>
    <w:rsid w:val="001477A3"/>
    <w:rsid w:val="00150B81"/>
    <w:rsid w:val="001542F0"/>
    <w:rsid w:val="0015700B"/>
    <w:rsid w:val="00157A51"/>
    <w:rsid w:val="0016279D"/>
    <w:rsid w:val="00163FAF"/>
    <w:rsid w:val="0016521C"/>
    <w:rsid w:val="001661E0"/>
    <w:rsid w:val="00180F3A"/>
    <w:rsid w:val="00181308"/>
    <w:rsid w:val="00182C3B"/>
    <w:rsid w:val="00183E60"/>
    <w:rsid w:val="00185293"/>
    <w:rsid w:val="00196507"/>
    <w:rsid w:val="001A13E2"/>
    <w:rsid w:val="001A1B37"/>
    <w:rsid w:val="001A26A9"/>
    <w:rsid w:val="001A6FAC"/>
    <w:rsid w:val="001B1887"/>
    <w:rsid w:val="001B441C"/>
    <w:rsid w:val="001B445C"/>
    <w:rsid w:val="001B66A2"/>
    <w:rsid w:val="001C3745"/>
    <w:rsid w:val="001C797C"/>
    <w:rsid w:val="001D0306"/>
    <w:rsid w:val="001D1EC6"/>
    <w:rsid w:val="001D52DB"/>
    <w:rsid w:val="001D7622"/>
    <w:rsid w:val="001E082B"/>
    <w:rsid w:val="001E26BF"/>
    <w:rsid w:val="001E363D"/>
    <w:rsid w:val="001E705C"/>
    <w:rsid w:val="001E7092"/>
    <w:rsid w:val="001F4D16"/>
    <w:rsid w:val="00200357"/>
    <w:rsid w:val="00203329"/>
    <w:rsid w:val="00205A1D"/>
    <w:rsid w:val="00206AA6"/>
    <w:rsid w:val="00214FA7"/>
    <w:rsid w:val="002234DB"/>
    <w:rsid w:val="00223552"/>
    <w:rsid w:val="00231807"/>
    <w:rsid w:val="00233A00"/>
    <w:rsid w:val="00233C08"/>
    <w:rsid w:val="00241938"/>
    <w:rsid w:val="00250F0B"/>
    <w:rsid w:val="00252B90"/>
    <w:rsid w:val="00255D9C"/>
    <w:rsid w:val="00270066"/>
    <w:rsid w:val="00270F4A"/>
    <w:rsid w:val="00277601"/>
    <w:rsid w:val="00291095"/>
    <w:rsid w:val="00292F6B"/>
    <w:rsid w:val="002B4629"/>
    <w:rsid w:val="002C01B2"/>
    <w:rsid w:val="002C2F82"/>
    <w:rsid w:val="002C66AB"/>
    <w:rsid w:val="002C7835"/>
    <w:rsid w:val="002C7A9D"/>
    <w:rsid w:val="002C7BCC"/>
    <w:rsid w:val="002D0BE7"/>
    <w:rsid w:val="002D2404"/>
    <w:rsid w:val="002D65D9"/>
    <w:rsid w:val="002E1DB9"/>
    <w:rsid w:val="002E384D"/>
    <w:rsid w:val="002E6CE2"/>
    <w:rsid w:val="002F3752"/>
    <w:rsid w:val="002F6CDF"/>
    <w:rsid w:val="002F7100"/>
    <w:rsid w:val="00314F79"/>
    <w:rsid w:val="003158F6"/>
    <w:rsid w:val="003261BE"/>
    <w:rsid w:val="00333983"/>
    <w:rsid w:val="0034064C"/>
    <w:rsid w:val="003415F3"/>
    <w:rsid w:val="00343D0F"/>
    <w:rsid w:val="00345A2C"/>
    <w:rsid w:val="00351755"/>
    <w:rsid w:val="00353866"/>
    <w:rsid w:val="0035396F"/>
    <w:rsid w:val="00357782"/>
    <w:rsid w:val="00363EC8"/>
    <w:rsid w:val="0036505A"/>
    <w:rsid w:val="00366B96"/>
    <w:rsid w:val="00367B9B"/>
    <w:rsid w:val="00371EAA"/>
    <w:rsid w:val="003730D3"/>
    <w:rsid w:val="003768D5"/>
    <w:rsid w:val="003810C3"/>
    <w:rsid w:val="003850A5"/>
    <w:rsid w:val="003859DA"/>
    <w:rsid w:val="00390BE3"/>
    <w:rsid w:val="003928D7"/>
    <w:rsid w:val="00396635"/>
    <w:rsid w:val="003B1084"/>
    <w:rsid w:val="003C0AEE"/>
    <w:rsid w:val="003C480C"/>
    <w:rsid w:val="003C50B3"/>
    <w:rsid w:val="003C77E2"/>
    <w:rsid w:val="003C7844"/>
    <w:rsid w:val="003D0F9F"/>
    <w:rsid w:val="003D2803"/>
    <w:rsid w:val="003E6E51"/>
    <w:rsid w:val="003E72F0"/>
    <w:rsid w:val="003F40E7"/>
    <w:rsid w:val="00405BC3"/>
    <w:rsid w:val="00417BE3"/>
    <w:rsid w:val="004443DF"/>
    <w:rsid w:val="00446248"/>
    <w:rsid w:val="004603E9"/>
    <w:rsid w:val="00462B4D"/>
    <w:rsid w:val="00464EE6"/>
    <w:rsid w:val="004746C2"/>
    <w:rsid w:val="00474FCC"/>
    <w:rsid w:val="004868F4"/>
    <w:rsid w:val="004A1ECF"/>
    <w:rsid w:val="004A70BF"/>
    <w:rsid w:val="004A7319"/>
    <w:rsid w:val="004B2BB2"/>
    <w:rsid w:val="004B3E27"/>
    <w:rsid w:val="004C064D"/>
    <w:rsid w:val="004C6436"/>
    <w:rsid w:val="004D1436"/>
    <w:rsid w:val="004D1BC8"/>
    <w:rsid w:val="004D22D1"/>
    <w:rsid w:val="004D5EAC"/>
    <w:rsid w:val="004D73F9"/>
    <w:rsid w:val="004D79E6"/>
    <w:rsid w:val="004E0CF0"/>
    <w:rsid w:val="004E4B11"/>
    <w:rsid w:val="004F1F93"/>
    <w:rsid w:val="004F5C8E"/>
    <w:rsid w:val="00510372"/>
    <w:rsid w:val="00511083"/>
    <w:rsid w:val="00512827"/>
    <w:rsid w:val="005137D7"/>
    <w:rsid w:val="00513D71"/>
    <w:rsid w:val="00514515"/>
    <w:rsid w:val="00521B94"/>
    <w:rsid w:val="00522A94"/>
    <w:rsid w:val="005357D3"/>
    <w:rsid w:val="00545231"/>
    <w:rsid w:val="00554B51"/>
    <w:rsid w:val="00560422"/>
    <w:rsid w:val="00560633"/>
    <w:rsid w:val="00561124"/>
    <w:rsid w:val="00565B44"/>
    <w:rsid w:val="00565BBA"/>
    <w:rsid w:val="00572EF8"/>
    <w:rsid w:val="0057715C"/>
    <w:rsid w:val="00594675"/>
    <w:rsid w:val="005A6806"/>
    <w:rsid w:val="005B0593"/>
    <w:rsid w:val="005C1507"/>
    <w:rsid w:val="005C42D0"/>
    <w:rsid w:val="005D4365"/>
    <w:rsid w:val="005D5884"/>
    <w:rsid w:val="005D6C6A"/>
    <w:rsid w:val="005E1701"/>
    <w:rsid w:val="005E5809"/>
    <w:rsid w:val="005E590D"/>
    <w:rsid w:val="005E6F06"/>
    <w:rsid w:val="005E7341"/>
    <w:rsid w:val="005F671B"/>
    <w:rsid w:val="005F6FE3"/>
    <w:rsid w:val="005F7C04"/>
    <w:rsid w:val="0061050C"/>
    <w:rsid w:val="00617A86"/>
    <w:rsid w:val="006201FC"/>
    <w:rsid w:val="00623D88"/>
    <w:rsid w:val="00625C85"/>
    <w:rsid w:val="00636D8E"/>
    <w:rsid w:val="00646021"/>
    <w:rsid w:val="00657BFB"/>
    <w:rsid w:val="00661092"/>
    <w:rsid w:val="00663E30"/>
    <w:rsid w:val="006751C9"/>
    <w:rsid w:val="00695C35"/>
    <w:rsid w:val="006A026A"/>
    <w:rsid w:val="006A53F2"/>
    <w:rsid w:val="006A5CF3"/>
    <w:rsid w:val="006B075F"/>
    <w:rsid w:val="006B4E91"/>
    <w:rsid w:val="006B67DF"/>
    <w:rsid w:val="006C293A"/>
    <w:rsid w:val="006D163A"/>
    <w:rsid w:val="006D304B"/>
    <w:rsid w:val="006D5410"/>
    <w:rsid w:val="006E0C4C"/>
    <w:rsid w:val="006E7E87"/>
    <w:rsid w:val="006F2E97"/>
    <w:rsid w:val="007001A1"/>
    <w:rsid w:val="00701974"/>
    <w:rsid w:val="007038F3"/>
    <w:rsid w:val="00706DFF"/>
    <w:rsid w:val="00711953"/>
    <w:rsid w:val="0072177E"/>
    <w:rsid w:val="00721852"/>
    <w:rsid w:val="00722518"/>
    <w:rsid w:val="00732A79"/>
    <w:rsid w:val="0073646E"/>
    <w:rsid w:val="00736D4C"/>
    <w:rsid w:val="00736DB9"/>
    <w:rsid w:val="00737F6F"/>
    <w:rsid w:val="00740793"/>
    <w:rsid w:val="00745258"/>
    <w:rsid w:val="00746EE3"/>
    <w:rsid w:val="00751583"/>
    <w:rsid w:val="00753ADC"/>
    <w:rsid w:val="00754EEC"/>
    <w:rsid w:val="0075633B"/>
    <w:rsid w:val="007579C6"/>
    <w:rsid w:val="00757FB5"/>
    <w:rsid w:val="007601C8"/>
    <w:rsid w:val="00760EF7"/>
    <w:rsid w:val="007633B8"/>
    <w:rsid w:val="0077284F"/>
    <w:rsid w:val="00776A5E"/>
    <w:rsid w:val="007804C6"/>
    <w:rsid w:val="007828DD"/>
    <w:rsid w:val="00790C4E"/>
    <w:rsid w:val="00791A72"/>
    <w:rsid w:val="0079269F"/>
    <w:rsid w:val="00794294"/>
    <w:rsid w:val="007A0405"/>
    <w:rsid w:val="007A362F"/>
    <w:rsid w:val="007B2C82"/>
    <w:rsid w:val="007D1F99"/>
    <w:rsid w:val="007D3C12"/>
    <w:rsid w:val="007E38FC"/>
    <w:rsid w:val="007F0494"/>
    <w:rsid w:val="00803A02"/>
    <w:rsid w:val="00827590"/>
    <w:rsid w:val="008303C2"/>
    <w:rsid w:val="00834A55"/>
    <w:rsid w:val="00835E5A"/>
    <w:rsid w:val="00841376"/>
    <w:rsid w:val="008454D1"/>
    <w:rsid w:val="00846F4C"/>
    <w:rsid w:val="0085278E"/>
    <w:rsid w:val="008540EC"/>
    <w:rsid w:val="00856651"/>
    <w:rsid w:val="00873801"/>
    <w:rsid w:val="008826F1"/>
    <w:rsid w:val="00883E09"/>
    <w:rsid w:val="0088425A"/>
    <w:rsid w:val="0088724F"/>
    <w:rsid w:val="008913AA"/>
    <w:rsid w:val="00891AE1"/>
    <w:rsid w:val="00893B71"/>
    <w:rsid w:val="00894E85"/>
    <w:rsid w:val="008969E1"/>
    <w:rsid w:val="008A268B"/>
    <w:rsid w:val="008A5186"/>
    <w:rsid w:val="008B77BE"/>
    <w:rsid w:val="008C0EF6"/>
    <w:rsid w:val="008C6505"/>
    <w:rsid w:val="008D481C"/>
    <w:rsid w:val="008E26F1"/>
    <w:rsid w:val="008E526B"/>
    <w:rsid w:val="008E789B"/>
    <w:rsid w:val="008F15D3"/>
    <w:rsid w:val="008F3374"/>
    <w:rsid w:val="008F3BF0"/>
    <w:rsid w:val="00904C88"/>
    <w:rsid w:val="00904F5B"/>
    <w:rsid w:val="00907207"/>
    <w:rsid w:val="00907E6B"/>
    <w:rsid w:val="00910424"/>
    <w:rsid w:val="00911F08"/>
    <w:rsid w:val="0091308B"/>
    <w:rsid w:val="00920574"/>
    <w:rsid w:val="00922BFA"/>
    <w:rsid w:val="009231AF"/>
    <w:rsid w:val="00927098"/>
    <w:rsid w:val="009335A3"/>
    <w:rsid w:val="009363FB"/>
    <w:rsid w:val="00941618"/>
    <w:rsid w:val="00941DA8"/>
    <w:rsid w:val="00941EEE"/>
    <w:rsid w:val="00944F92"/>
    <w:rsid w:val="0094778D"/>
    <w:rsid w:val="00970237"/>
    <w:rsid w:val="00971190"/>
    <w:rsid w:val="009817BF"/>
    <w:rsid w:val="00991604"/>
    <w:rsid w:val="0099316E"/>
    <w:rsid w:val="009A1C92"/>
    <w:rsid w:val="009A2A90"/>
    <w:rsid w:val="009A5533"/>
    <w:rsid w:val="009B1424"/>
    <w:rsid w:val="009B16B6"/>
    <w:rsid w:val="009C22FA"/>
    <w:rsid w:val="009C5531"/>
    <w:rsid w:val="009C67B0"/>
    <w:rsid w:val="009D1B43"/>
    <w:rsid w:val="009D1F53"/>
    <w:rsid w:val="009D27B2"/>
    <w:rsid w:val="009E092B"/>
    <w:rsid w:val="009E1002"/>
    <w:rsid w:val="009F6823"/>
    <w:rsid w:val="009F6C8C"/>
    <w:rsid w:val="00A0020F"/>
    <w:rsid w:val="00A13D1B"/>
    <w:rsid w:val="00A17F10"/>
    <w:rsid w:val="00A21D87"/>
    <w:rsid w:val="00A22D31"/>
    <w:rsid w:val="00A266F7"/>
    <w:rsid w:val="00A309D5"/>
    <w:rsid w:val="00A329C0"/>
    <w:rsid w:val="00A44E37"/>
    <w:rsid w:val="00A51A68"/>
    <w:rsid w:val="00A5326C"/>
    <w:rsid w:val="00A71517"/>
    <w:rsid w:val="00A74122"/>
    <w:rsid w:val="00A87DE0"/>
    <w:rsid w:val="00A93B8F"/>
    <w:rsid w:val="00A960E6"/>
    <w:rsid w:val="00AA1044"/>
    <w:rsid w:val="00AA3760"/>
    <w:rsid w:val="00AA4353"/>
    <w:rsid w:val="00AB3881"/>
    <w:rsid w:val="00AB742C"/>
    <w:rsid w:val="00AB7BB4"/>
    <w:rsid w:val="00AC12E6"/>
    <w:rsid w:val="00AC7F78"/>
    <w:rsid w:val="00AD0E92"/>
    <w:rsid w:val="00AD22A9"/>
    <w:rsid w:val="00AF2EB5"/>
    <w:rsid w:val="00B00753"/>
    <w:rsid w:val="00B04E75"/>
    <w:rsid w:val="00B100F4"/>
    <w:rsid w:val="00B14012"/>
    <w:rsid w:val="00B179DC"/>
    <w:rsid w:val="00B17B09"/>
    <w:rsid w:val="00B27ACB"/>
    <w:rsid w:val="00B31A0F"/>
    <w:rsid w:val="00B31E89"/>
    <w:rsid w:val="00B33E3C"/>
    <w:rsid w:val="00B37C52"/>
    <w:rsid w:val="00B448B5"/>
    <w:rsid w:val="00B44D9B"/>
    <w:rsid w:val="00B4615E"/>
    <w:rsid w:val="00B61CEE"/>
    <w:rsid w:val="00B65D02"/>
    <w:rsid w:val="00B666D2"/>
    <w:rsid w:val="00B74FA0"/>
    <w:rsid w:val="00B76DE4"/>
    <w:rsid w:val="00B77878"/>
    <w:rsid w:val="00B91557"/>
    <w:rsid w:val="00B93B50"/>
    <w:rsid w:val="00BA385B"/>
    <w:rsid w:val="00BA72BE"/>
    <w:rsid w:val="00BB037F"/>
    <w:rsid w:val="00BB05A7"/>
    <w:rsid w:val="00BB179E"/>
    <w:rsid w:val="00BB1D91"/>
    <w:rsid w:val="00BB4033"/>
    <w:rsid w:val="00BB4BC3"/>
    <w:rsid w:val="00BB527E"/>
    <w:rsid w:val="00BC60FE"/>
    <w:rsid w:val="00BD323E"/>
    <w:rsid w:val="00BE3108"/>
    <w:rsid w:val="00BE5CA9"/>
    <w:rsid w:val="00BE64D2"/>
    <w:rsid w:val="00BE7E24"/>
    <w:rsid w:val="00BF399F"/>
    <w:rsid w:val="00BF4488"/>
    <w:rsid w:val="00BF629C"/>
    <w:rsid w:val="00C03198"/>
    <w:rsid w:val="00C05A62"/>
    <w:rsid w:val="00C22E22"/>
    <w:rsid w:val="00C425C2"/>
    <w:rsid w:val="00C432F7"/>
    <w:rsid w:val="00C46F48"/>
    <w:rsid w:val="00C51F55"/>
    <w:rsid w:val="00C542AF"/>
    <w:rsid w:val="00C605B3"/>
    <w:rsid w:val="00C62CA1"/>
    <w:rsid w:val="00C702FE"/>
    <w:rsid w:val="00C76BBE"/>
    <w:rsid w:val="00C8083F"/>
    <w:rsid w:val="00C82381"/>
    <w:rsid w:val="00C87576"/>
    <w:rsid w:val="00C91E52"/>
    <w:rsid w:val="00C92E55"/>
    <w:rsid w:val="00C934C7"/>
    <w:rsid w:val="00CA0B72"/>
    <w:rsid w:val="00CA2E0C"/>
    <w:rsid w:val="00CA3CD6"/>
    <w:rsid w:val="00CA7B3A"/>
    <w:rsid w:val="00CB07ED"/>
    <w:rsid w:val="00CB6855"/>
    <w:rsid w:val="00CC03C0"/>
    <w:rsid w:val="00CC1D7B"/>
    <w:rsid w:val="00CC6B9F"/>
    <w:rsid w:val="00CD6D47"/>
    <w:rsid w:val="00CE4BA2"/>
    <w:rsid w:val="00CF0ADA"/>
    <w:rsid w:val="00CF1645"/>
    <w:rsid w:val="00CF1F90"/>
    <w:rsid w:val="00CF22AA"/>
    <w:rsid w:val="00CF3BF3"/>
    <w:rsid w:val="00CF4454"/>
    <w:rsid w:val="00CF655B"/>
    <w:rsid w:val="00D05947"/>
    <w:rsid w:val="00D06343"/>
    <w:rsid w:val="00D06BA7"/>
    <w:rsid w:val="00D12232"/>
    <w:rsid w:val="00D13BB0"/>
    <w:rsid w:val="00D203B4"/>
    <w:rsid w:val="00D24502"/>
    <w:rsid w:val="00D25030"/>
    <w:rsid w:val="00D409C0"/>
    <w:rsid w:val="00D4256E"/>
    <w:rsid w:val="00D428DD"/>
    <w:rsid w:val="00D46B2D"/>
    <w:rsid w:val="00D6509D"/>
    <w:rsid w:val="00D66646"/>
    <w:rsid w:val="00D72E4C"/>
    <w:rsid w:val="00D74FEB"/>
    <w:rsid w:val="00D80DA5"/>
    <w:rsid w:val="00D81D1D"/>
    <w:rsid w:val="00D85255"/>
    <w:rsid w:val="00D85D5B"/>
    <w:rsid w:val="00DA2F73"/>
    <w:rsid w:val="00DA3488"/>
    <w:rsid w:val="00DB4D63"/>
    <w:rsid w:val="00DB7FA8"/>
    <w:rsid w:val="00DC2405"/>
    <w:rsid w:val="00DC4AE1"/>
    <w:rsid w:val="00DD11B2"/>
    <w:rsid w:val="00DD7B94"/>
    <w:rsid w:val="00DE40FF"/>
    <w:rsid w:val="00DE42C4"/>
    <w:rsid w:val="00DE7395"/>
    <w:rsid w:val="00DF0111"/>
    <w:rsid w:val="00E01649"/>
    <w:rsid w:val="00E12E23"/>
    <w:rsid w:val="00E21586"/>
    <w:rsid w:val="00E245DA"/>
    <w:rsid w:val="00E2558E"/>
    <w:rsid w:val="00E327B1"/>
    <w:rsid w:val="00E36200"/>
    <w:rsid w:val="00E469DE"/>
    <w:rsid w:val="00E50169"/>
    <w:rsid w:val="00E527D6"/>
    <w:rsid w:val="00E55D9F"/>
    <w:rsid w:val="00E60863"/>
    <w:rsid w:val="00E638F1"/>
    <w:rsid w:val="00E72D8A"/>
    <w:rsid w:val="00E83A3D"/>
    <w:rsid w:val="00E85D5F"/>
    <w:rsid w:val="00E8612E"/>
    <w:rsid w:val="00E879D3"/>
    <w:rsid w:val="00E90982"/>
    <w:rsid w:val="00E96D1B"/>
    <w:rsid w:val="00EA44E9"/>
    <w:rsid w:val="00EA4D02"/>
    <w:rsid w:val="00EB4D8B"/>
    <w:rsid w:val="00EB6B56"/>
    <w:rsid w:val="00EB75E3"/>
    <w:rsid w:val="00EC15AB"/>
    <w:rsid w:val="00EC4087"/>
    <w:rsid w:val="00ED4996"/>
    <w:rsid w:val="00EE1EF1"/>
    <w:rsid w:val="00EE2C99"/>
    <w:rsid w:val="00EF652C"/>
    <w:rsid w:val="00F04E7A"/>
    <w:rsid w:val="00F1172A"/>
    <w:rsid w:val="00F14455"/>
    <w:rsid w:val="00F155A6"/>
    <w:rsid w:val="00F17F94"/>
    <w:rsid w:val="00F31E70"/>
    <w:rsid w:val="00F31F79"/>
    <w:rsid w:val="00F341A7"/>
    <w:rsid w:val="00F46B95"/>
    <w:rsid w:val="00F632EF"/>
    <w:rsid w:val="00F657B4"/>
    <w:rsid w:val="00F659D5"/>
    <w:rsid w:val="00F65B10"/>
    <w:rsid w:val="00F6756D"/>
    <w:rsid w:val="00F70406"/>
    <w:rsid w:val="00F7372F"/>
    <w:rsid w:val="00F776BF"/>
    <w:rsid w:val="00F7784F"/>
    <w:rsid w:val="00F91043"/>
    <w:rsid w:val="00F97F0B"/>
    <w:rsid w:val="00FA3F69"/>
    <w:rsid w:val="00FC1DE8"/>
    <w:rsid w:val="00FC2F22"/>
    <w:rsid w:val="00FC44F7"/>
    <w:rsid w:val="00FC6E2D"/>
    <w:rsid w:val="00FD0EFB"/>
    <w:rsid w:val="00FD476F"/>
    <w:rsid w:val="00FE1889"/>
    <w:rsid w:val="00FE3722"/>
    <w:rsid w:val="00FE37E9"/>
    <w:rsid w:val="00FE4B7F"/>
    <w:rsid w:val="00FE6E33"/>
    <w:rsid w:val="00FF5BF5"/>
    <w:rsid w:val="00FF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7D91-B3D6-4296-8DC4-1F583347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Walter Jean Billi</cp:lastModifiedBy>
  <cp:revision>2</cp:revision>
  <cp:lastPrinted>2015-04-01T20:55:00Z</cp:lastPrinted>
  <dcterms:created xsi:type="dcterms:W3CDTF">2016-10-07T05:18:00Z</dcterms:created>
  <dcterms:modified xsi:type="dcterms:W3CDTF">2016-10-07T05:18:00Z</dcterms:modified>
</cp:coreProperties>
</file>