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7321" w:rsidRPr="00D071CB" w:rsidRDefault="002D58D5" w:rsidP="00D071CB">
      <w:pPr>
        <w:jc w:val="center"/>
        <w:rPr>
          <w:rFonts w:ascii="Times New Roman" w:hAnsi="Times New Roman" w:cs="Times New Roman"/>
        </w:rPr>
      </w:pPr>
      <w:bookmarkStart w:id="0" w:name="_GoBack"/>
      <w:bookmarkEnd w:id="0"/>
      <w:r>
        <w:rPr>
          <w:rFonts w:ascii="Times New Roman" w:hAnsi="Times New Roman" w:cs="Times New Roman"/>
          <w:noProof/>
          <w:position w:val="-6"/>
          <w:lang w:val="en-US"/>
        </w:rPr>
        <w:drawing>
          <wp:anchor distT="0" distB="0" distL="114300" distR="114300" simplePos="0" relativeHeight="251679744" behindDoc="0" locked="0" layoutInCell="1" allowOverlap="1" wp14:anchorId="0666A13B" wp14:editId="2A440091">
            <wp:simplePos x="0" y="0"/>
            <wp:positionH relativeFrom="column">
              <wp:posOffset>-228600</wp:posOffset>
            </wp:positionH>
            <wp:positionV relativeFrom="paragraph">
              <wp:posOffset>-484505</wp:posOffset>
            </wp:positionV>
            <wp:extent cx="942975" cy="939165"/>
            <wp:effectExtent l="0" t="0" r="9525" b="0"/>
            <wp:wrapNone/>
            <wp:docPr id="7" name="Picture 7" descr="C:\Users\def\Desktop\Logo\7229228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C:\Users\def\Desktop\Logo\72292287.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42975" cy="939165"/>
                    </a:xfrm>
                    <a:prstGeom prst="rect">
                      <a:avLst/>
                    </a:prstGeom>
                    <a:noFill/>
                    <a:ln>
                      <a:noFill/>
                    </a:ln>
                  </pic:spPr>
                </pic:pic>
              </a:graphicData>
            </a:graphic>
            <wp14:sizeRelH relativeFrom="page">
              <wp14:pctWidth>0</wp14:pctWidth>
            </wp14:sizeRelH>
            <wp14:sizeRelV relativeFrom="page">
              <wp14:pctHeight>0</wp14:pctHeight>
            </wp14:sizeRelV>
          </wp:anchor>
        </w:drawing>
      </w:r>
      <w:r w:rsidR="00B27180">
        <w:rPr>
          <w:rFonts w:ascii="Times New Roman" w:hAnsi="Times New Roman" w:cs="Times New Roman"/>
          <w:noProof/>
          <w:lang w:val="en-US"/>
        </w:rPr>
        <mc:AlternateContent>
          <mc:Choice Requires="wps">
            <w:drawing>
              <wp:anchor distT="0" distB="0" distL="114300" distR="114300" simplePos="0" relativeHeight="251659264" behindDoc="0" locked="0" layoutInCell="1" allowOverlap="1" wp14:anchorId="700E05EF" wp14:editId="6506857A">
                <wp:simplePos x="0" y="0"/>
                <wp:positionH relativeFrom="column">
                  <wp:posOffset>-654050</wp:posOffset>
                </wp:positionH>
                <wp:positionV relativeFrom="paragraph">
                  <wp:posOffset>-762000</wp:posOffset>
                </wp:positionV>
                <wp:extent cx="7243948" cy="1270000"/>
                <wp:effectExtent l="0" t="0" r="14605" b="25400"/>
                <wp:wrapNone/>
                <wp:docPr id="2" name="Rectangle 2"/>
                <wp:cNvGraphicFramePr/>
                <a:graphic xmlns:a="http://schemas.openxmlformats.org/drawingml/2006/main">
                  <a:graphicData uri="http://schemas.microsoft.com/office/word/2010/wordprocessingShape">
                    <wps:wsp>
                      <wps:cNvSpPr/>
                      <wps:spPr>
                        <a:xfrm>
                          <a:off x="0" y="0"/>
                          <a:ext cx="7243948" cy="1270000"/>
                        </a:xfrm>
                        <a:prstGeom prst="rect">
                          <a:avLst/>
                        </a:prstGeom>
                        <a:solidFill>
                          <a:schemeClr val="bg1"/>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27180" w:rsidRDefault="00B27180" w:rsidP="004739A1">
                            <w:pPr>
                              <w:spacing w:after="0" w:line="240" w:lineRule="auto"/>
                              <w:jc w:val="center"/>
                              <w:rPr>
                                <w:rFonts w:ascii="Times New Roman" w:hAnsi="Times New Roman" w:cs="Times New Roman"/>
                                <w:b/>
                                <w:color w:val="000000" w:themeColor="text1"/>
                              </w:rPr>
                            </w:pPr>
                            <w:r w:rsidRPr="004739A1">
                              <w:rPr>
                                <w:rFonts w:ascii="Times New Roman" w:hAnsi="Times New Roman" w:cs="Times New Roman"/>
                                <w:b/>
                                <w:color w:val="000000" w:themeColor="text1"/>
                              </w:rPr>
                              <w:t>MINISTÈRE DE L’ÉDUCATION NATIONALE ET DE LA FORMATION PROFESSIONNELLE (MENFP)</w:t>
                            </w:r>
                          </w:p>
                          <w:p w:rsidR="004739A1" w:rsidRPr="004739A1" w:rsidRDefault="004739A1" w:rsidP="004739A1">
                            <w:pPr>
                              <w:spacing w:after="0" w:line="240" w:lineRule="auto"/>
                              <w:jc w:val="center"/>
                              <w:rPr>
                                <w:rFonts w:ascii="Times New Roman" w:hAnsi="Times New Roman" w:cs="Times New Roman"/>
                                <w:b/>
                                <w:color w:val="000000" w:themeColor="text1"/>
                                <w:sz w:val="6"/>
                                <w:szCs w:val="6"/>
                              </w:rPr>
                            </w:pPr>
                          </w:p>
                          <w:p w:rsidR="00B27180" w:rsidRDefault="008B0658" w:rsidP="004739A1">
                            <w:pPr>
                              <w:spacing w:after="0" w:line="240" w:lineRule="auto"/>
                              <w:jc w:val="center"/>
                              <w:rPr>
                                <w:rFonts w:ascii="Times New Roman" w:hAnsi="Times New Roman" w:cs="Times New Roman"/>
                                <w:b/>
                                <w:color w:val="000000" w:themeColor="text1"/>
                              </w:rPr>
                            </w:pPr>
                            <w:r>
                              <w:rPr>
                                <w:rFonts w:ascii="Times New Roman" w:hAnsi="Times New Roman" w:cs="Times New Roman"/>
                                <w:b/>
                                <w:color w:val="000000" w:themeColor="text1"/>
                              </w:rPr>
                              <w:t xml:space="preserve">FILIÈRE </w:t>
                            </w:r>
                            <w:r w:rsidR="002952DC">
                              <w:rPr>
                                <w:rFonts w:ascii="Times New Roman" w:hAnsi="Times New Roman" w:cs="Times New Roman"/>
                                <w:b/>
                                <w:color w:val="000000" w:themeColor="text1"/>
                              </w:rPr>
                              <w:t>D’ENSEIGNEMENT GÉNÉRAL</w:t>
                            </w:r>
                          </w:p>
                          <w:p w:rsidR="00A14DF7" w:rsidRDefault="00A14DF7" w:rsidP="004739A1">
                            <w:pPr>
                              <w:spacing w:after="0" w:line="240" w:lineRule="auto"/>
                              <w:jc w:val="center"/>
                              <w:rPr>
                                <w:rFonts w:ascii="Times New Roman" w:hAnsi="Times New Roman" w:cs="Times New Roman"/>
                                <w:b/>
                                <w:color w:val="000000" w:themeColor="text1"/>
                              </w:rPr>
                            </w:pPr>
                            <w:r>
                              <w:rPr>
                                <w:rFonts w:ascii="Times New Roman" w:hAnsi="Times New Roman" w:cs="Times New Roman"/>
                                <w:b/>
                                <w:color w:val="000000" w:themeColor="text1"/>
                              </w:rPr>
                              <w:t>SÉRIE</w:t>
                            </w:r>
                            <w:r w:rsidR="00BD3D17">
                              <w:rPr>
                                <w:rFonts w:ascii="Times New Roman" w:hAnsi="Times New Roman" w:cs="Times New Roman"/>
                                <w:b/>
                                <w:color w:val="000000" w:themeColor="text1"/>
                              </w:rPr>
                              <w:t> : (</w:t>
                            </w:r>
                            <w:r w:rsidR="00AE3D49">
                              <w:rPr>
                                <w:rFonts w:ascii="Times New Roman" w:hAnsi="Times New Roman" w:cs="Times New Roman"/>
                                <w:b/>
                                <w:color w:val="000000" w:themeColor="text1"/>
                              </w:rPr>
                              <w:t>SVT</w:t>
                            </w:r>
                            <w:r w:rsidR="00DD23AB">
                              <w:rPr>
                                <w:rFonts w:ascii="Times New Roman" w:hAnsi="Times New Roman" w:cs="Times New Roman"/>
                                <w:b/>
                                <w:color w:val="000000" w:themeColor="text1"/>
                              </w:rPr>
                              <w:t>, SMP, SES, LLA</w:t>
                            </w:r>
                            <w:r>
                              <w:rPr>
                                <w:rFonts w:ascii="Times New Roman" w:hAnsi="Times New Roman" w:cs="Times New Roman"/>
                                <w:b/>
                                <w:color w:val="000000" w:themeColor="text1"/>
                              </w:rPr>
                              <w:t>)</w:t>
                            </w:r>
                          </w:p>
                          <w:p w:rsidR="004739A1" w:rsidRPr="004739A1" w:rsidRDefault="004739A1" w:rsidP="004739A1">
                            <w:pPr>
                              <w:spacing w:after="0" w:line="240" w:lineRule="auto"/>
                              <w:jc w:val="center"/>
                              <w:rPr>
                                <w:rFonts w:ascii="Times New Roman" w:hAnsi="Times New Roman" w:cs="Times New Roman"/>
                                <w:b/>
                                <w:color w:val="000000" w:themeColor="text1"/>
                                <w:sz w:val="10"/>
                                <w:szCs w:val="10"/>
                              </w:rPr>
                            </w:pPr>
                          </w:p>
                          <w:p w:rsidR="00B27180" w:rsidRDefault="009107CF" w:rsidP="004739A1">
                            <w:pPr>
                              <w:spacing w:after="0" w:line="240" w:lineRule="auto"/>
                              <w:jc w:val="center"/>
                              <w:rPr>
                                <w:rFonts w:ascii="Times New Roman" w:hAnsi="Times New Roman" w:cs="Times New Roman"/>
                                <w:b/>
                                <w:color w:val="000000" w:themeColor="text1"/>
                              </w:rPr>
                            </w:pPr>
                            <w:r>
                              <w:rPr>
                                <w:rFonts w:ascii="Times New Roman" w:hAnsi="Times New Roman" w:cs="Times New Roman"/>
                                <w:b/>
                                <w:color w:val="000000" w:themeColor="text1"/>
                              </w:rPr>
                              <w:t xml:space="preserve">SESSION </w:t>
                            </w:r>
                            <w:r w:rsidR="001B7270">
                              <w:rPr>
                                <w:rFonts w:ascii="Times New Roman" w:hAnsi="Times New Roman" w:cs="Times New Roman"/>
                                <w:b/>
                                <w:color w:val="000000" w:themeColor="text1"/>
                              </w:rPr>
                              <w:t>ORDINAIRE</w:t>
                            </w:r>
                            <w:r w:rsidR="008A114D">
                              <w:rPr>
                                <w:rFonts w:ascii="Times New Roman" w:hAnsi="Times New Roman" w:cs="Times New Roman"/>
                                <w:b/>
                                <w:color w:val="000000" w:themeColor="text1"/>
                              </w:rPr>
                              <w:t xml:space="preserve"> </w:t>
                            </w:r>
                            <w:r w:rsidR="0008709A">
                              <w:rPr>
                                <w:rFonts w:ascii="Times New Roman" w:hAnsi="Times New Roman" w:cs="Times New Roman"/>
                                <w:b/>
                                <w:color w:val="000000" w:themeColor="text1"/>
                              </w:rPr>
                              <w:t xml:space="preserve">– </w:t>
                            </w:r>
                            <w:r w:rsidR="00A07622">
                              <w:rPr>
                                <w:rFonts w:ascii="Times New Roman" w:hAnsi="Times New Roman" w:cs="Times New Roman"/>
                                <w:b/>
                                <w:color w:val="000000" w:themeColor="text1"/>
                              </w:rPr>
                              <w:t>JUIN</w:t>
                            </w:r>
                            <w:r w:rsidR="000A5A6E">
                              <w:rPr>
                                <w:rFonts w:ascii="Times New Roman" w:hAnsi="Times New Roman" w:cs="Times New Roman"/>
                                <w:b/>
                                <w:color w:val="000000" w:themeColor="text1"/>
                              </w:rPr>
                              <w:t xml:space="preserve"> 2016</w:t>
                            </w:r>
                          </w:p>
                          <w:p w:rsidR="004739A1" w:rsidRPr="004739A1" w:rsidRDefault="004739A1" w:rsidP="004739A1">
                            <w:pPr>
                              <w:spacing w:after="0" w:line="240" w:lineRule="auto"/>
                              <w:jc w:val="center"/>
                              <w:rPr>
                                <w:rFonts w:ascii="Times New Roman" w:hAnsi="Times New Roman" w:cs="Times New Roman"/>
                                <w:b/>
                                <w:color w:val="000000" w:themeColor="text1"/>
                                <w:sz w:val="6"/>
                                <w:szCs w:val="6"/>
                              </w:rPr>
                            </w:pPr>
                          </w:p>
                          <w:p w:rsidR="004739A1" w:rsidRDefault="008B0658" w:rsidP="004739A1">
                            <w:pPr>
                              <w:spacing w:after="0" w:line="240" w:lineRule="auto"/>
                              <w:jc w:val="center"/>
                              <w:rPr>
                                <w:rFonts w:ascii="Times New Roman" w:hAnsi="Times New Roman" w:cs="Times New Roman"/>
                                <w:b/>
                                <w:color w:val="000000" w:themeColor="text1"/>
                              </w:rPr>
                            </w:pPr>
                            <w:r>
                              <w:rPr>
                                <w:rFonts w:ascii="Times New Roman" w:hAnsi="Times New Roman" w:cs="Times New Roman"/>
                                <w:b/>
                                <w:color w:val="000000" w:themeColor="text1"/>
                              </w:rPr>
                              <w:t xml:space="preserve">EXAMENS DE </w:t>
                            </w:r>
                            <w:r w:rsidR="002952DC">
                              <w:rPr>
                                <w:rFonts w:ascii="Times New Roman" w:hAnsi="Times New Roman" w:cs="Times New Roman"/>
                                <w:b/>
                                <w:color w:val="000000" w:themeColor="text1"/>
                              </w:rPr>
                              <w:t>FIN D’ÉTUDES SECONDAIRES</w:t>
                            </w:r>
                          </w:p>
                          <w:p w:rsidR="004739A1" w:rsidRPr="004739A1" w:rsidRDefault="004739A1" w:rsidP="004739A1">
                            <w:pPr>
                              <w:spacing w:after="0" w:line="240" w:lineRule="auto"/>
                              <w:jc w:val="center"/>
                              <w:rPr>
                                <w:rFonts w:ascii="Times New Roman" w:hAnsi="Times New Roman" w:cs="Times New Roman"/>
                                <w:b/>
                                <w:color w:val="000000" w:themeColor="text1"/>
                                <w:sz w:val="6"/>
                                <w:szCs w:val="6"/>
                              </w:rPr>
                            </w:pPr>
                          </w:p>
                          <w:p w:rsidR="00B27180" w:rsidRPr="004739A1" w:rsidRDefault="00B27180" w:rsidP="004739A1">
                            <w:pPr>
                              <w:spacing w:after="0" w:line="240" w:lineRule="auto"/>
                              <w:jc w:val="center"/>
                              <w:rPr>
                                <w:rFonts w:ascii="Times New Roman" w:hAnsi="Times New Roman" w:cs="Times New Roman"/>
                                <w:b/>
                                <w:color w:val="000000" w:themeColor="text1"/>
                              </w:rPr>
                            </w:pPr>
                            <w:r w:rsidRPr="004739A1">
                              <w:rPr>
                                <w:rFonts w:ascii="Times New Roman" w:hAnsi="Times New Roman" w:cs="Times New Roman"/>
                                <w:b/>
                                <w:color w:val="000000" w:themeColor="text1"/>
                              </w:rPr>
                              <w:t>MATHÉMATIQUES</w:t>
                            </w:r>
                          </w:p>
                          <w:p w:rsidR="00B27180" w:rsidRPr="00B27180" w:rsidRDefault="00B27180" w:rsidP="00B27180">
                            <w:pPr>
                              <w:jc w:val="center"/>
                              <w:rPr>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Rectangle 2" o:spid="_x0000_s1026" style="position:absolute;left:0;text-align:left;margin-left:-51.5pt;margin-top:-60pt;width:570.4pt;height:100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" fillcolor="white [3212]" strokecolor="black [3213]" strokeweight="1.5pt">
                <v:textbox>
                  <w:txbxContent>
                    <w:p w:rsidR="00B27180" w:rsidRDefault="00B27180" w:rsidP="004739A1">
                      <w:pPr>
                        <w:spacing w:after="0" w:line="240" w:lineRule="auto"/>
                        <w:jc w:val="center"/>
                        <w:rPr>
                          <w:rFonts w:ascii="Times New Roman" w:hAnsi="Times New Roman" w:cs="Times New Roman"/>
                          <w:b/>
                          <w:color w:val="000000" w:themeColor="text1"/>
                        </w:rPr>
                      </w:pPr>
                      <w:r w:rsidRPr="004739A1">
                        <w:rPr>
                          <w:rFonts w:ascii="Times New Roman" w:hAnsi="Times New Roman" w:cs="Times New Roman"/>
                          <w:b/>
                          <w:color w:val="000000" w:themeColor="text1"/>
                        </w:rPr>
                        <w:t>MINISTÈRE DE L’ÉDUCATION NATIONALE ET DE LA FORMATION PROFESSIONNELLE (MENFP)</w:t>
                      </w:r>
                    </w:p>
                    <w:p w:rsidR="004739A1" w:rsidRPr="004739A1" w:rsidRDefault="004739A1" w:rsidP="004739A1">
                      <w:pPr>
                        <w:spacing w:after="0" w:line="240" w:lineRule="auto"/>
                        <w:jc w:val="center"/>
                        <w:rPr>
                          <w:rFonts w:ascii="Times New Roman" w:hAnsi="Times New Roman" w:cs="Times New Roman"/>
                          <w:b/>
                          <w:color w:val="000000" w:themeColor="text1"/>
                          <w:sz w:val="6"/>
                          <w:szCs w:val="6"/>
                        </w:rPr>
                      </w:pPr>
                    </w:p>
                    <w:p w:rsidR="00B27180" w:rsidRDefault="008B0658" w:rsidP="004739A1">
                      <w:pPr>
                        <w:spacing w:after="0" w:line="240" w:lineRule="auto"/>
                        <w:jc w:val="center"/>
                        <w:rPr>
                          <w:rFonts w:ascii="Times New Roman" w:hAnsi="Times New Roman" w:cs="Times New Roman"/>
                          <w:b/>
                          <w:color w:val="000000" w:themeColor="text1"/>
                        </w:rPr>
                      </w:pPr>
                      <w:r>
                        <w:rPr>
                          <w:rFonts w:ascii="Times New Roman" w:hAnsi="Times New Roman" w:cs="Times New Roman"/>
                          <w:b/>
                          <w:color w:val="000000" w:themeColor="text1"/>
                        </w:rPr>
                        <w:t xml:space="preserve">FILIÈRE </w:t>
                      </w:r>
                      <w:r w:rsidR="002952DC">
                        <w:rPr>
                          <w:rFonts w:ascii="Times New Roman" w:hAnsi="Times New Roman" w:cs="Times New Roman"/>
                          <w:b/>
                          <w:color w:val="000000" w:themeColor="text1"/>
                        </w:rPr>
                        <w:t>D’ENSEIGNEMENT GÉNÉRAL</w:t>
                      </w:r>
                    </w:p>
                    <w:p w:rsidR="00A14DF7" w:rsidRDefault="00A14DF7" w:rsidP="004739A1">
                      <w:pPr>
                        <w:spacing w:after="0" w:line="240" w:lineRule="auto"/>
                        <w:jc w:val="center"/>
                        <w:rPr>
                          <w:rFonts w:ascii="Times New Roman" w:hAnsi="Times New Roman" w:cs="Times New Roman"/>
                          <w:b/>
                          <w:color w:val="000000" w:themeColor="text1"/>
                        </w:rPr>
                      </w:pPr>
                      <w:r>
                        <w:rPr>
                          <w:rFonts w:ascii="Times New Roman" w:hAnsi="Times New Roman" w:cs="Times New Roman"/>
                          <w:b/>
                          <w:color w:val="000000" w:themeColor="text1"/>
                        </w:rPr>
                        <w:t>SÉRIE</w:t>
                      </w:r>
                      <w:r w:rsidR="00BD3D17">
                        <w:rPr>
                          <w:rFonts w:ascii="Times New Roman" w:hAnsi="Times New Roman" w:cs="Times New Roman"/>
                          <w:b/>
                          <w:color w:val="000000" w:themeColor="text1"/>
                        </w:rPr>
                        <w:t> : (</w:t>
                      </w:r>
                      <w:r w:rsidR="00AE3D49">
                        <w:rPr>
                          <w:rFonts w:ascii="Times New Roman" w:hAnsi="Times New Roman" w:cs="Times New Roman"/>
                          <w:b/>
                          <w:color w:val="000000" w:themeColor="text1"/>
                        </w:rPr>
                        <w:t>SVT</w:t>
                      </w:r>
                      <w:r w:rsidR="00DD23AB">
                        <w:rPr>
                          <w:rFonts w:ascii="Times New Roman" w:hAnsi="Times New Roman" w:cs="Times New Roman"/>
                          <w:b/>
                          <w:color w:val="000000" w:themeColor="text1"/>
                        </w:rPr>
                        <w:t>, SMP, SES, LLA</w:t>
                      </w:r>
                      <w:r>
                        <w:rPr>
                          <w:rFonts w:ascii="Times New Roman" w:hAnsi="Times New Roman" w:cs="Times New Roman"/>
                          <w:b/>
                          <w:color w:val="000000" w:themeColor="text1"/>
                        </w:rPr>
                        <w:t>)</w:t>
                      </w:r>
                    </w:p>
                    <w:p w:rsidR="004739A1" w:rsidRPr="004739A1" w:rsidRDefault="004739A1" w:rsidP="004739A1">
                      <w:pPr>
                        <w:spacing w:after="0" w:line="240" w:lineRule="auto"/>
                        <w:jc w:val="center"/>
                        <w:rPr>
                          <w:rFonts w:ascii="Times New Roman" w:hAnsi="Times New Roman" w:cs="Times New Roman"/>
                          <w:b/>
                          <w:color w:val="000000" w:themeColor="text1"/>
                          <w:sz w:val="10"/>
                          <w:szCs w:val="10"/>
                        </w:rPr>
                      </w:pPr>
                    </w:p>
                    <w:p w:rsidR="00B27180" w:rsidRDefault="009107CF" w:rsidP="004739A1">
                      <w:pPr>
                        <w:spacing w:after="0" w:line="240" w:lineRule="auto"/>
                        <w:jc w:val="center"/>
                        <w:rPr>
                          <w:rFonts w:ascii="Times New Roman" w:hAnsi="Times New Roman" w:cs="Times New Roman"/>
                          <w:b/>
                          <w:color w:val="000000" w:themeColor="text1"/>
                        </w:rPr>
                      </w:pPr>
                      <w:r>
                        <w:rPr>
                          <w:rFonts w:ascii="Times New Roman" w:hAnsi="Times New Roman" w:cs="Times New Roman"/>
                          <w:b/>
                          <w:color w:val="000000" w:themeColor="text1"/>
                        </w:rPr>
                        <w:t xml:space="preserve">SESSION </w:t>
                      </w:r>
                      <w:r w:rsidR="001B7270">
                        <w:rPr>
                          <w:rFonts w:ascii="Times New Roman" w:hAnsi="Times New Roman" w:cs="Times New Roman"/>
                          <w:b/>
                          <w:color w:val="000000" w:themeColor="text1"/>
                        </w:rPr>
                        <w:t>ORDINAIRE</w:t>
                      </w:r>
                      <w:r w:rsidR="008A114D">
                        <w:rPr>
                          <w:rFonts w:ascii="Times New Roman" w:hAnsi="Times New Roman" w:cs="Times New Roman"/>
                          <w:b/>
                          <w:color w:val="000000" w:themeColor="text1"/>
                        </w:rPr>
                        <w:t xml:space="preserve"> </w:t>
                      </w:r>
                      <w:r w:rsidR="0008709A">
                        <w:rPr>
                          <w:rFonts w:ascii="Times New Roman" w:hAnsi="Times New Roman" w:cs="Times New Roman"/>
                          <w:b/>
                          <w:color w:val="000000" w:themeColor="text1"/>
                        </w:rPr>
                        <w:t xml:space="preserve">– </w:t>
                      </w:r>
                      <w:r w:rsidR="00A07622">
                        <w:rPr>
                          <w:rFonts w:ascii="Times New Roman" w:hAnsi="Times New Roman" w:cs="Times New Roman"/>
                          <w:b/>
                          <w:color w:val="000000" w:themeColor="text1"/>
                        </w:rPr>
                        <w:t>JUIN</w:t>
                      </w:r>
                      <w:r w:rsidR="000A5A6E">
                        <w:rPr>
                          <w:rFonts w:ascii="Times New Roman" w:hAnsi="Times New Roman" w:cs="Times New Roman"/>
                          <w:b/>
                          <w:color w:val="000000" w:themeColor="text1"/>
                        </w:rPr>
                        <w:t xml:space="preserve"> 2016</w:t>
                      </w:r>
                    </w:p>
                    <w:p w:rsidR="004739A1" w:rsidRPr="004739A1" w:rsidRDefault="004739A1" w:rsidP="004739A1">
                      <w:pPr>
                        <w:spacing w:after="0" w:line="240" w:lineRule="auto"/>
                        <w:jc w:val="center"/>
                        <w:rPr>
                          <w:rFonts w:ascii="Times New Roman" w:hAnsi="Times New Roman" w:cs="Times New Roman"/>
                          <w:b/>
                          <w:color w:val="000000" w:themeColor="text1"/>
                          <w:sz w:val="6"/>
                          <w:szCs w:val="6"/>
                        </w:rPr>
                      </w:pPr>
                    </w:p>
                    <w:p w:rsidR="004739A1" w:rsidRDefault="008B0658" w:rsidP="004739A1">
                      <w:pPr>
                        <w:spacing w:after="0" w:line="240" w:lineRule="auto"/>
                        <w:jc w:val="center"/>
                        <w:rPr>
                          <w:rFonts w:ascii="Times New Roman" w:hAnsi="Times New Roman" w:cs="Times New Roman"/>
                          <w:b/>
                          <w:color w:val="000000" w:themeColor="text1"/>
                        </w:rPr>
                      </w:pPr>
                      <w:r>
                        <w:rPr>
                          <w:rFonts w:ascii="Times New Roman" w:hAnsi="Times New Roman" w:cs="Times New Roman"/>
                          <w:b/>
                          <w:color w:val="000000" w:themeColor="text1"/>
                        </w:rPr>
                        <w:t xml:space="preserve">EXAMENS DE </w:t>
                      </w:r>
                      <w:r w:rsidR="002952DC">
                        <w:rPr>
                          <w:rFonts w:ascii="Times New Roman" w:hAnsi="Times New Roman" w:cs="Times New Roman"/>
                          <w:b/>
                          <w:color w:val="000000" w:themeColor="text1"/>
                        </w:rPr>
                        <w:t>FIN D’ÉTUDES SECONDAIRES</w:t>
                      </w:r>
                    </w:p>
                    <w:p w:rsidR="004739A1" w:rsidRPr="004739A1" w:rsidRDefault="004739A1" w:rsidP="004739A1">
                      <w:pPr>
                        <w:spacing w:after="0" w:line="240" w:lineRule="auto"/>
                        <w:jc w:val="center"/>
                        <w:rPr>
                          <w:rFonts w:ascii="Times New Roman" w:hAnsi="Times New Roman" w:cs="Times New Roman"/>
                          <w:b/>
                          <w:color w:val="000000" w:themeColor="text1"/>
                          <w:sz w:val="6"/>
                          <w:szCs w:val="6"/>
                        </w:rPr>
                      </w:pPr>
                    </w:p>
                    <w:p w:rsidR="00B27180" w:rsidRPr="004739A1" w:rsidRDefault="00B27180" w:rsidP="004739A1">
                      <w:pPr>
                        <w:spacing w:after="0" w:line="240" w:lineRule="auto"/>
                        <w:jc w:val="center"/>
                        <w:rPr>
                          <w:rFonts w:ascii="Times New Roman" w:hAnsi="Times New Roman" w:cs="Times New Roman"/>
                          <w:b/>
                          <w:color w:val="000000" w:themeColor="text1"/>
                        </w:rPr>
                      </w:pPr>
                      <w:r w:rsidRPr="004739A1">
                        <w:rPr>
                          <w:rFonts w:ascii="Times New Roman" w:hAnsi="Times New Roman" w:cs="Times New Roman"/>
                          <w:b/>
                          <w:color w:val="000000" w:themeColor="text1"/>
                        </w:rPr>
                        <w:t>MATHÉMATIQUES</w:t>
                      </w:r>
                    </w:p>
                    <w:p w:rsidR="00B27180" w:rsidRPr="00B27180" w:rsidRDefault="00B27180" w:rsidP="00B27180">
                      <w:pPr>
                        <w:jc w:val="center"/>
                        <w:rPr>
                          <w:color w:val="000000" w:themeColor="text1"/>
                        </w:rPr>
                      </w:pPr>
                    </w:p>
                  </w:txbxContent>
                </v:textbox>
              </v:rect>
            </w:pict>
          </mc:Fallback>
        </mc:AlternateContent>
      </w:r>
    </w:p>
    <w:p w:rsidR="00D071CB" w:rsidRDefault="00683D69" w:rsidP="00D071CB">
      <w:pPr>
        <w:rPr>
          <w:rFonts w:ascii="Times New Roman" w:hAnsi="Times New Roman" w:cs="Times New Roman"/>
        </w:rPr>
      </w:pPr>
      <w:r>
        <w:rPr>
          <w:noProof/>
          <w:lang w:val="en-US"/>
        </w:rPr>
        <w:lastRenderedPageBreak/>
        <mc:AlternateContent>
          <mc:Choice Requires="wps">
            <w:drawing>
              <wp:anchor distT="0" distB="0" distL="114300" distR="114300" simplePos="0" relativeHeight="251677696" behindDoc="0" locked="0" layoutInCell="1" allowOverlap="1" wp14:anchorId="463B89A3" wp14:editId="751C16C4">
                <wp:simplePos x="0" y="0"/>
                <wp:positionH relativeFrom="column">
                  <wp:posOffset>1365250</wp:posOffset>
                </wp:positionH>
                <wp:positionV relativeFrom="paragraph">
                  <wp:posOffset>57150</wp:posOffset>
                </wp:positionV>
                <wp:extent cx="1828800" cy="609600"/>
                <wp:effectExtent l="0" t="0" r="0" b="0"/>
                <wp:wrapNone/>
                <wp:docPr id="1" name="Text Box 1"/>
                <wp:cNvGraphicFramePr/>
                <a:graphic xmlns:a="http://schemas.openxmlformats.org/drawingml/2006/main">
                  <a:graphicData uri="http://schemas.microsoft.com/office/word/2010/wordprocessingShape">
                    <wps:wsp>
                      <wps:cNvSpPr txBox="1"/>
                      <wps:spPr>
                        <a:xfrm>
                          <a:off x="0" y="0"/>
                          <a:ext cx="1828800" cy="609600"/>
                        </a:xfrm>
                        <a:prstGeom prst="rect">
                          <a:avLst/>
                        </a:prstGeom>
                        <a:noFill/>
                        <a:ln>
                          <a:noFill/>
                        </a:ln>
                        <a:effectLst/>
                      </wps:spPr>
                      <wps:txbx>
                        <w:txbxContent>
                          <w:p w:rsidR="00683D69" w:rsidRPr="00F11ED3" w:rsidRDefault="00F11ED3" w:rsidP="00683D69">
                            <w:pPr>
                              <w:jc w:val="center"/>
                              <w:rPr>
                                <w:rFonts w:ascii="Times New Roman" w:hAnsi="Times New Roman" w:cs="Times New Roman"/>
                                <w:b/>
                                <w:noProof/>
                                <w:color w:val="4F81BD" w:themeColor="accent1"/>
                                <w:sz w:val="48"/>
                                <w:szCs w:val="72"/>
                                <w14:shadow w14:blurRad="50800" w14:dist="39001" w14:dir="5460000" w14:sx="100000" w14:sy="100000" w14:kx="0" w14:ky="0" w14:algn="tl">
                                  <w14:srgbClr w14:val="000000">
                                    <w14:alpha w14:val="62000"/>
                                  </w14:srgbClr>
                                </w14:shadow>
                                <w14:textOutline w14:w="5715" w14:cap="flat" w14:cmpd="sng" w14:algn="ctr">
                                  <w14:noFill/>
                                  <w14:prstDash w14:val="solid"/>
                                  <w14:round/>
                                </w14:textOutline>
                                <w14:textFill>
                                  <w14:gradFill>
                                    <w14:gsLst>
                                      <w14:gs w14:pos="0">
                                        <w14:schemeClr w14:val="accent2">
                                          <w14:tint w14:val="70000"/>
                                          <w14:satMod w14:val="245000"/>
                                        </w14:schemeClr>
                                      </w14:gs>
                                      <w14:gs w14:pos="75000">
                                        <w14:schemeClr w14:val="accent2">
                                          <w14:tint w14:val="90000"/>
                                          <w14:shade w14:val="60000"/>
                                          <w14:satMod w14:val="240000"/>
                                        </w14:schemeClr>
                                      </w14:gs>
                                      <w14:gs w14:pos="100000">
                                        <w14:schemeClr w14:val="accent2">
                                          <w14:tint w14:val="100000"/>
                                          <w14:shade w14:val="50000"/>
                                          <w14:satMod w14:val="240000"/>
                                        </w14:schemeClr>
                                      </w14:gs>
                                    </w14:gsLst>
                                    <w14:lin w14:ang="5400000" w14:scaled="0"/>
                                  </w14:gradFill>
                                </w14:textFill>
                                <w14:props3d w14:extrusionH="25400" w14:contourW="8890" w14:prstMaterial="warmMatte">
                                  <w14:bevelT w14:w="38100" w14:h="31750" w14:prst="circle"/>
                                  <w14:contourClr>
                                    <w14:schemeClr w14:val="accent2">
                                      <w14:shade w14:val="75000"/>
                                    </w14:schemeClr>
                                  </w14:contourClr>
                                </w14:props3d>
                              </w:rPr>
                            </w:pPr>
                            <w:r w:rsidRPr="00F11ED3">
                              <w:rPr>
                                <w:rFonts w:ascii="Times New Roman" w:hAnsi="Times New Roman" w:cs="Times New Roman"/>
                                <w:b/>
                                <w:noProof/>
                                <w:color w:val="4F81BD" w:themeColor="accent1"/>
                                <w:sz w:val="48"/>
                                <w:szCs w:val="72"/>
                                <w14:shadow w14:blurRad="50800" w14:dist="39001" w14:dir="5460000" w14:sx="100000" w14:sy="100000" w14:kx="0" w14:ky="0" w14:algn="tl">
                                  <w14:srgbClr w14:val="000000">
                                    <w14:alpha w14:val="62000"/>
                                  </w14:srgbClr>
                                </w14:shadow>
                                <w14:textOutline w14:w="5715" w14:cap="flat" w14:cmpd="sng" w14:algn="ctr">
                                  <w14:noFill/>
                                  <w14:prstDash w14:val="solid"/>
                                  <w14:round/>
                                </w14:textOutline>
                                <w14:textFill>
                                  <w14:gradFill>
                                    <w14:gsLst>
                                      <w14:gs w14:pos="0">
                                        <w14:schemeClr w14:val="accent2">
                                          <w14:tint w14:val="70000"/>
                                          <w14:satMod w14:val="245000"/>
                                        </w14:schemeClr>
                                      </w14:gs>
                                      <w14:gs w14:pos="75000">
                                        <w14:schemeClr w14:val="accent2">
                                          <w14:tint w14:val="90000"/>
                                          <w14:shade w14:val="60000"/>
                                          <w14:satMod w14:val="240000"/>
                                        </w14:schemeClr>
                                      </w14:gs>
                                      <w14:gs w14:pos="100000">
                                        <w14:schemeClr w14:val="accent2">
                                          <w14:tint w14:val="100000"/>
                                          <w14:shade w14:val="50000"/>
                                          <w14:satMod w14:val="240000"/>
                                        </w14:schemeClr>
                                      </w14:gs>
                                    </w14:gsLst>
                                    <w14:lin w14:ang="5400000" w14:scaled="0"/>
                                  </w14:gradFill>
                                </w14:textFill>
                                <w14:props3d w14:extrusionH="25400" w14:contourW="8890" w14:prstMaterial="warmMatte">
                                  <w14:bevelT w14:w="38100" w14:h="31750" w14:prst="circle"/>
                                  <w14:contourClr>
                                    <w14:schemeClr w14:val="accent2">
                                      <w14:shade w14:val="75000"/>
                                    </w14:schemeClr>
                                  </w14:contourClr>
                                </w14:props3d>
                              </w:rPr>
                              <w:t>Marginer : SR</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a:scene3d>
                          <a:camera prst="orthographicFront"/>
                          <a:lightRig rig="flat" dir="tl">
                            <a:rot lat="0" lon="0" rev="6600000"/>
                          </a:lightRig>
                        </a:scene3d>
                        <a:sp3d extrusionH="25400" contourW="8890">
                          <a:bevelT w="38100" h="31750"/>
                          <a:contourClr>
                            <a:schemeClr val="accent2">
                              <a:shade val="75000"/>
                            </a:schemeClr>
                          </a:contourClr>
                        </a:sp3d>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 o:spid="_x0000_s1027" type="#_x0000_t202" style="position:absolute;margin-left:107.5pt;margin-top:4.5pt;width:2in;height:48pt;z-index:251677696;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" filled="f" stroked="f">
                <v:textbox>
                  <w:txbxContent>
                    <w:p w:rsidR="00683D69" w:rsidRPr="00F11ED3" w:rsidRDefault="00F11ED3" w:rsidP="00683D69">
                      <w:pPr>
                        <w:jc w:val="center"/>
                        <w:rPr>
                          <w:rFonts w:ascii="Times New Roman" w:hAnsi="Times New Roman" w:cs="Times New Roman"/>
                          <w:b/>
                          <w:noProof/>
                          <w:color w:val="4F81BD" w:themeColor="accent1"/>
                          <w:sz w:val="48"/>
                          <w:szCs w:val="72"/>
                          <w14:shadow w14:blurRad="50800" w14:dist="39001" w14:dir="5460000" w14:sx="100000" w14:sy="100000" w14:kx="0" w14:ky="0" w14:algn="tl">
                            <w14:srgbClr w14:val="000000">
                              <w14:alpha w14:val="62000"/>
                            </w14:srgbClr>
                          </w14:shadow>
                          <w14:textOutline w14:w="5715" w14:cap="flat" w14:cmpd="sng" w14:algn="ctr">
                            <w14:noFill/>
                            <w14:prstDash w14:val="solid"/>
                            <w14:round/>
                          </w14:textOutline>
                          <w14:textFill>
                            <w14:gradFill>
                              <w14:gsLst>
                                <w14:gs w14:pos="0">
                                  <w14:schemeClr w14:val="accent2">
                                    <w14:tint w14:val="70000"/>
                                    <w14:satMod w14:val="245000"/>
                                  </w14:schemeClr>
                                </w14:gs>
                                <w14:gs w14:pos="75000">
                                  <w14:schemeClr w14:val="accent2">
                                    <w14:tint w14:val="90000"/>
                                    <w14:shade w14:val="60000"/>
                                    <w14:satMod w14:val="240000"/>
                                  </w14:schemeClr>
                                </w14:gs>
                                <w14:gs w14:pos="100000">
                                  <w14:schemeClr w14:val="accent2">
                                    <w14:tint w14:val="100000"/>
                                    <w14:shade w14:val="50000"/>
                                    <w14:satMod w14:val="240000"/>
                                  </w14:schemeClr>
                                </w14:gs>
                              </w14:gsLst>
                              <w14:lin w14:ang="5400000" w14:scaled="0"/>
                            </w14:gradFill>
                          </w14:textFill>
                          <w14:props3d w14:extrusionH="25400" w14:contourW="8890" w14:prstMaterial="warmMatte">
                            <w14:bevelT w14:w="38100" w14:h="31750" w14:prst="circle"/>
                            <w14:contourClr>
                              <w14:schemeClr w14:val="accent2">
                                <w14:shade w14:val="75000"/>
                              </w14:schemeClr>
                            </w14:contourClr>
                          </w14:props3d>
                        </w:rPr>
                      </w:pPr>
                      <w:r w:rsidRPr="00F11ED3">
                        <w:rPr>
                          <w:rFonts w:ascii="Times New Roman" w:hAnsi="Times New Roman" w:cs="Times New Roman"/>
                          <w:b/>
                          <w:noProof/>
                          <w:color w:val="4F81BD" w:themeColor="accent1"/>
                          <w:sz w:val="48"/>
                          <w:szCs w:val="72"/>
                          <w14:shadow w14:blurRad="50800" w14:dist="39001" w14:dir="5460000" w14:sx="100000" w14:sy="100000" w14:kx="0" w14:ky="0" w14:algn="tl">
                            <w14:srgbClr w14:val="000000">
                              <w14:alpha w14:val="62000"/>
                            </w14:srgbClr>
                          </w14:shadow>
                          <w14:textOutline w14:w="5715" w14:cap="flat" w14:cmpd="sng" w14:algn="ctr">
                            <w14:noFill/>
                            <w14:prstDash w14:val="solid"/>
                            <w14:round/>
                          </w14:textOutline>
                          <w14:textFill>
                            <w14:gradFill>
                              <w14:gsLst>
                                <w14:gs w14:pos="0">
                                  <w14:schemeClr w14:val="accent2">
                                    <w14:tint w14:val="70000"/>
                                    <w14:satMod w14:val="245000"/>
                                  </w14:schemeClr>
                                </w14:gs>
                                <w14:gs w14:pos="75000">
                                  <w14:schemeClr w14:val="accent2">
                                    <w14:tint w14:val="90000"/>
                                    <w14:shade w14:val="60000"/>
                                    <w14:satMod w14:val="240000"/>
                                  </w14:schemeClr>
                                </w14:gs>
                                <w14:gs w14:pos="100000">
                                  <w14:schemeClr w14:val="accent2">
                                    <w14:tint w14:val="100000"/>
                                    <w14:shade w14:val="50000"/>
                                    <w14:satMod w14:val="240000"/>
                                  </w14:schemeClr>
                                </w14:gs>
                              </w14:gsLst>
                              <w14:lin w14:ang="5400000" w14:scaled="0"/>
                            </w14:gradFill>
                          </w14:textFill>
                          <w14:props3d w14:extrusionH="25400" w14:contourW="8890" w14:prstMaterial="warmMatte">
                            <w14:bevelT w14:w="38100" w14:h="31750" w14:prst="circle"/>
                            <w14:contourClr>
                              <w14:schemeClr w14:val="accent2">
                                <w14:shade w14:val="75000"/>
                              </w14:schemeClr>
                            </w14:contourClr>
                          </w14:props3d>
                        </w:rPr>
                        <w:t>Marginer : SR</w:t>
                      </w:r>
                    </w:p>
                  </w:txbxContent>
                </v:textbox>
              </v:shape>
            </w:pict>
          </mc:Fallback>
        </mc:AlternateContent>
      </w:r>
    </w:p>
    <w:p w:rsidR="00B27180" w:rsidRDefault="00B27180" w:rsidP="00B27180">
      <w:pPr>
        <w:ind w:left="-810"/>
        <w:rPr>
          <w:rFonts w:ascii="Times New Roman" w:hAnsi="Times New Roman" w:cs="Times New Roman"/>
        </w:rPr>
        <w:sectPr w:rsidR="00B27180" w:rsidSect="00B27180">
          <w:pgSz w:w="12240" w:h="20160" w:code="5"/>
          <w:pgMar w:top="1440" w:right="1440" w:bottom="1440" w:left="1440" w:header="720" w:footer="720" w:gutter="0"/>
          <w:cols w:num="2" w:sep="1" w:space="720"/>
          <w:docGrid w:linePitch="360"/>
        </w:sectPr>
      </w:pPr>
    </w:p>
    <w:p w:rsidR="000721FA" w:rsidRPr="000721FA" w:rsidRDefault="000721FA" w:rsidP="002A174A">
      <w:pPr>
        <w:spacing w:after="0" w:line="240" w:lineRule="auto"/>
        <w:ind w:left="-806"/>
        <w:rPr>
          <w:rFonts w:ascii="Times New Roman" w:hAnsi="Times New Roman" w:cs="Times New Roman"/>
          <w:b/>
          <w:i/>
          <w:sz w:val="4"/>
          <w:szCs w:val="4"/>
        </w:rPr>
      </w:pPr>
    </w:p>
    <w:p w:rsidR="00EF79E2" w:rsidRPr="00EF79E2" w:rsidRDefault="00EF79E2" w:rsidP="002A174A">
      <w:pPr>
        <w:spacing w:after="0" w:line="240" w:lineRule="auto"/>
        <w:ind w:left="-806"/>
        <w:rPr>
          <w:rFonts w:ascii="Times New Roman" w:hAnsi="Times New Roman" w:cs="Times New Roman"/>
          <w:b/>
          <w:i/>
          <w:sz w:val="10"/>
          <w:szCs w:val="10"/>
        </w:rPr>
      </w:pPr>
    </w:p>
    <w:p w:rsidR="00A14DF7" w:rsidRDefault="00A14DF7" w:rsidP="002A174A">
      <w:pPr>
        <w:spacing w:after="0" w:line="240" w:lineRule="auto"/>
        <w:ind w:left="-806"/>
        <w:rPr>
          <w:rFonts w:ascii="Times New Roman" w:hAnsi="Times New Roman" w:cs="Times New Roman"/>
          <w:b/>
          <w:i/>
          <w:sz w:val="18"/>
        </w:rPr>
      </w:pPr>
    </w:p>
    <w:p w:rsidR="00B27180" w:rsidRDefault="00B27180" w:rsidP="002A174A">
      <w:pPr>
        <w:spacing w:after="0" w:line="240" w:lineRule="auto"/>
        <w:ind w:left="-806"/>
        <w:rPr>
          <w:rFonts w:ascii="Times New Roman" w:hAnsi="Times New Roman" w:cs="Times New Roman"/>
          <w:b/>
          <w:i/>
          <w:sz w:val="18"/>
          <w:szCs w:val="18"/>
        </w:rPr>
      </w:pPr>
      <w:r w:rsidRPr="000721FA">
        <w:rPr>
          <w:rFonts w:ascii="Times New Roman" w:hAnsi="Times New Roman" w:cs="Times New Roman"/>
          <w:b/>
          <w:i/>
          <w:sz w:val="18"/>
        </w:rPr>
        <w:t>Consignes :</w:t>
      </w:r>
      <w:r w:rsidRPr="000721FA">
        <w:rPr>
          <w:rFonts w:ascii="Times New Roman" w:hAnsi="Times New Roman" w:cs="Times New Roman"/>
          <w:i/>
          <w:sz w:val="18"/>
        </w:rPr>
        <w:t xml:space="preserve"> </w:t>
      </w:r>
      <w:r w:rsidR="004739A1" w:rsidRPr="002A174A">
        <w:rPr>
          <w:rFonts w:ascii="Times New Roman" w:hAnsi="Times New Roman" w:cs="Times New Roman"/>
          <w:b/>
          <w:i/>
          <w:sz w:val="18"/>
        </w:rPr>
        <w:t>1.</w:t>
      </w:r>
      <w:r w:rsidR="004739A1" w:rsidRPr="004739A1">
        <w:rPr>
          <w:rFonts w:ascii="Times New Roman" w:hAnsi="Times New Roman" w:cs="Times New Roman"/>
          <w:sz w:val="18"/>
        </w:rPr>
        <w:t xml:space="preserve"> </w:t>
      </w:r>
      <w:r w:rsidR="004739A1">
        <w:rPr>
          <w:rFonts w:ascii="Times New Roman" w:hAnsi="Times New Roman" w:cs="Times New Roman"/>
          <w:b/>
          <w:i/>
          <w:sz w:val="18"/>
          <w:szCs w:val="18"/>
        </w:rPr>
        <w:t>L</w:t>
      </w:r>
      <w:r w:rsidR="004739A1" w:rsidRPr="004739A1">
        <w:rPr>
          <w:rFonts w:ascii="Times New Roman" w:hAnsi="Times New Roman" w:cs="Times New Roman"/>
          <w:b/>
          <w:i/>
          <w:sz w:val="18"/>
          <w:szCs w:val="18"/>
        </w:rPr>
        <w:t>’usage de la calculatrice programmable est interdit</w:t>
      </w:r>
      <w:r w:rsidR="004739A1">
        <w:rPr>
          <w:rFonts w:ascii="Times New Roman" w:hAnsi="Times New Roman" w:cs="Times New Roman"/>
          <w:b/>
          <w:sz w:val="18"/>
          <w:szCs w:val="18"/>
        </w:rPr>
        <w:t xml:space="preserve">      </w:t>
      </w:r>
      <w:r w:rsidR="004739A1" w:rsidRPr="002A174A">
        <w:rPr>
          <w:rFonts w:ascii="Times New Roman" w:hAnsi="Times New Roman" w:cs="Times New Roman"/>
          <w:b/>
          <w:i/>
          <w:sz w:val="18"/>
          <w:szCs w:val="18"/>
        </w:rPr>
        <w:t>2.</w:t>
      </w:r>
      <w:r w:rsidR="004739A1">
        <w:rPr>
          <w:rFonts w:ascii="Times New Roman" w:hAnsi="Times New Roman" w:cs="Times New Roman"/>
          <w:b/>
          <w:sz w:val="18"/>
          <w:szCs w:val="18"/>
        </w:rPr>
        <w:t xml:space="preserve"> </w:t>
      </w:r>
      <w:r w:rsidR="004739A1" w:rsidRPr="004739A1">
        <w:rPr>
          <w:rFonts w:ascii="Times New Roman" w:hAnsi="Times New Roman" w:cs="Times New Roman"/>
          <w:b/>
          <w:i/>
          <w:sz w:val="18"/>
          <w:szCs w:val="18"/>
        </w:rPr>
        <w:t>Le téléphone est interdit dans les salles</w:t>
      </w:r>
    </w:p>
    <w:p w:rsidR="002952DC" w:rsidRDefault="002952DC" w:rsidP="002A174A">
      <w:pPr>
        <w:spacing w:after="0" w:line="240" w:lineRule="auto"/>
        <w:ind w:left="-806"/>
        <w:rPr>
          <w:rFonts w:ascii="Times New Roman" w:hAnsi="Times New Roman" w:cs="Times New Roman"/>
          <w:b/>
          <w:i/>
          <w:sz w:val="18"/>
          <w:szCs w:val="18"/>
        </w:rPr>
      </w:pPr>
      <w:r>
        <w:rPr>
          <w:rFonts w:ascii="Times New Roman" w:hAnsi="Times New Roman" w:cs="Times New Roman"/>
          <w:b/>
          <w:i/>
          <w:sz w:val="18"/>
          <w:szCs w:val="18"/>
        </w:rPr>
        <w:t xml:space="preserve">                    3. Le silence est obligatoire</w:t>
      </w:r>
    </w:p>
    <w:p w:rsidR="00106C9C" w:rsidRDefault="00106C9C" w:rsidP="00106C9C">
      <w:pPr>
        <w:spacing w:after="0" w:line="240" w:lineRule="auto"/>
        <w:ind w:left="5674" w:firstLine="806"/>
        <w:rPr>
          <w:rFonts w:ascii="Times New Roman" w:hAnsi="Times New Roman" w:cs="Times New Roman"/>
          <w:b/>
          <w:i/>
          <w:sz w:val="18"/>
          <w:szCs w:val="18"/>
        </w:rPr>
      </w:pPr>
      <w:r w:rsidRPr="00005AC9">
        <w:rPr>
          <w:rFonts w:ascii="Times New Roman" w:hAnsi="Times New Roman" w:cs="Times New Roman"/>
          <w:b/>
          <w:i/>
          <w:sz w:val="18"/>
          <w:szCs w:val="18"/>
        </w:rPr>
        <w:t xml:space="preserve">Durée de l’épreuve : </w:t>
      </w:r>
      <w:r w:rsidR="00140247">
        <w:rPr>
          <w:rFonts w:ascii="Times New Roman" w:hAnsi="Times New Roman" w:cs="Times New Roman"/>
          <w:b/>
          <w:i/>
          <w:sz w:val="18"/>
          <w:szCs w:val="18"/>
        </w:rPr>
        <w:t>4</w:t>
      </w:r>
      <w:r w:rsidRPr="00005AC9">
        <w:rPr>
          <w:rFonts w:ascii="Times New Roman" w:hAnsi="Times New Roman" w:cs="Times New Roman"/>
          <w:b/>
          <w:i/>
          <w:sz w:val="18"/>
          <w:szCs w:val="18"/>
        </w:rPr>
        <w:t xml:space="preserve"> h</w:t>
      </w:r>
      <w:r w:rsidR="00140247">
        <w:rPr>
          <w:rFonts w:ascii="Times New Roman" w:hAnsi="Times New Roman" w:cs="Times New Roman"/>
          <w:b/>
          <w:i/>
          <w:sz w:val="18"/>
          <w:szCs w:val="18"/>
        </w:rPr>
        <w:t>eu</w:t>
      </w:r>
      <w:r w:rsidRPr="00005AC9">
        <w:rPr>
          <w:rFonts w:ascii="Times New Roman" w:hAnsi="Times New Roman" w:cs="Times New Roman"/>
          <w:b/>
          <w:i/>
          <w:sz w:val="18"/>
          <w:szCs w:val="18"/>
        </w:rPr>
        <w:t>res</w:t>
      </w:r>
      <w:r>
        <w:rPr>
          <w:rFonts w:ascii="Times New Roman" w:hAnsi="Times New Roman" w:cs="Times New Roman"/>
          <w:b/>
          <w:i/>
          <w:sz w:val="18"/>
          <w:szCs w:val="18"/>
        </w:rPr>
        <w:t xml:space="preserve"> </w:t>
      </w:r>
    </w:p>
    <w:p w:rsidR="002D092C" w:rsidRDefault="002D092C" w:rsidP="00106C9C">
      <w:pPr>
        <w:spacing w:after="0" w:line="240" w:lineRule="auto"/>
        <w:ind w:left="5674" w:firstLine="806"/>
        <w:rPr>
          <w:rFonts w:ascii="Times New Roman" w:hAnsi="Times New Roman" w:cs="Times New Roman"/>
          <w:b/>
          <w:i/>
          <w:sz w:val="18"/>
          <w:szCs w:val="18"/>
        </w:rPr>
      </w:pPr>
    </w:p>
    <w:p w:rsidR="004739A1" w:rsidRDefault="002952DC" w:rsidP="00106C9C">
      <w:pPr>
        <w:spacing w:after="0" w:line="240" w:lineRule="auto"/>
        <w:ind w:left="-806"/>
        <w:jc w:val="both"/>
        <w:rPr>
          <w:rFonts w:ascii="Times New Roman" w:hAnsi="Times New Roman" w:cs="Times New Roman"/>
          <w:b/>
          <w:i/>
          <w:sz w:val="18"/>
          <w:szCs w:val="18"/>
        </w:rPr>
      </w:pPr>
      <w:r>
        <w:rPr>
          <w:rFonts w:ascii="Times New Roman" w:hAnsi="Times New Roman" w:cs="Times New Roman"/>
          <w:b/>
          <w:sz w:val="18"/>
          <w:szCs w:val="18"/>
        </w:rPr>
        <w:t xml:space="preserve">         </w:t>
      </w:r>
      <w:r w:rsidRPr="002952DC">
        <w:rPr>
          <w:rFonts w:ascii="Times New Roman" w:hAnsi="Times New Roman" w:cs="Times New Roman"/>
          <w:b/>
          <w:i/>
          <w:sz w:val="18"/>
          <w:szCs w:val="18"/>
          <w:u w:val="single"/>
        </w:rPr>
        <w:t>N.B :</w:t>
      </w:r>
      <w:r>
        <w:rPr>
          <w:rFonts w:ascii="Times New Roman" w:hAnsi="Times New Roman" w:cs="Times New Roman"/>
          <w:b/>
          <w:sz w:val="18"/>
          <w:szCs w:val="18"/>
        </w:rPr>
        <w:t xml:space="preserve"> </w:t>
      </w:r>
      <w:r w:rsidR="004739A1" w:rsidRPr="004739A1">
        <w:rPr>
          <w:rFonts w:ascii="Times New Roman" w:hAnsi="Times New Roman" w:cs="Times New Roman"/>
          <w:b/>
          <w:i/>
          <w:sz w:val="18"/>
          <w:szCs w:val="18"/>
        </w:rPr>
        <w:t>L</w:t>
      </w:r>
      <w:r>
        <w:rPr>
          <w:rFonts w:ascii="Times New Roman" w:hAnsi="Times New Roman" w:cs="Times New Roman"/>
          <w:b/>
          <w:i/>
          <w:sz w:val="18"/>
          <w:szCs w:val="18"/>
        </w:rPr>
        <w:t xml:space="preserve">e sujet est composé de deux parties A et B. Dans chaque exercice, le candidat est invité éventuellement à faire figurer sur la </w:t>
      </w:r>
      <w:r w:rsidR="00106C9C">
        <w:rPr>
          <w:rFonts w:ascii="Times New Roman" w:hAnsi="Times New Roman" w:cs="Times New Roman"/>
          <w:b/>
          <w:i/>
          <w:sz w:val="18"/>
          <w:szCs w:val="18"/>
        </w:rPr>
        <w:t xml:space="preserve">    </w:t>
      </w:r>
      <w:r>
        <w:rPr>
          <w:rFonts w:ascii="Times New Roman" w:hAnsi="Times New Roman" w:cs="Times New Roman"/>
          <w:b/>
          <w:i/>
          <w:sz w:val="18"/>
          <w:szCs w:val="18"/>
        </w:rPr>
        <w:t>copie toute trace de recherches, même incomplètes ou non fructueuses, qu’il aura développée. Il est rappelé que la qualité de la rédaction, la clarté et la précision des raisonnements entreront pour une part importante dans l’appréciation.</w:t>
      </w:r>
      <w:r w:rsidR="00005AC9">
        <w:rPr>
          <w:rFonts w:ascii="Times New Roman" w:hAnsi="Times New Roman" w:cs="Times New Roman"/>
          <w:b/>
          <w:i/>
          <w:sz w:val="18"/>
          <w:szCs w:val="18"/>
        </w:rPr>
        <w:tab/>
        <w:t xml:space="preserve">    </w:t>
      </w:r>
      <w:r w:rsidR="00005AC9">
        <w:rPr>
          <w:rFonts w:ascii="Times New Roman" w:hAnsi="Times New Roman" w:cs="Times New Roman"/>
          <w:b/>
          <w:i/>
          <w:sz w:val="18"/>
          <w:szCs w:val="18"/>
        </w:rPr>
        <w:tab/>
      </w:r>
      <w:r w:rsidR="00252A44">
        <w:rPr>
          <w:rFonts w:ascii="Times New Roman" w:hAnsi="Times New Roman" w:cs="Times New Roman"/>
          <w:b/>
          <w:i/>
          <w:sz w:val="18"/>
          <w:szCs w:val="18"/>
        </w:rPr>
        <w:t xml:space="preserve">                </w:t>
      </w:r>
      <w:r w:rsidR="000721FA">
        <w:rPr>
          <w:rFonts w:ascii="Times New Roman" w:hAnsi="Times New Roman" w:cs="Times New Roman"/>
          <w:b/>
          <w:i/>
          <w:sz w:val="18"/>
          <w:szCs w:val="18"/>
        </w:rPr>
        <w:t xml:space="preserve"> </w:t>
      </w:r>
      <w:r>
        <w:rPr>
          <w:rFonts w:ascii="Times New Roman" w:hAnsi="Times New Roman" w:cs="Times New Roman"/>
          <w:b/>
          <w:i/>
          <w:sz w:val="18"/>
          <w:szCs w:val="18"/>
        </w:rPr>
        <w:t xml:space="preserve"> </w:t>
      </w:r>
    </w:p>
    <w:p w:rsidR="004739A1" w:rsidRPr="00005AC9" w:rsidRDefault="004B2871" w:rsidP="004739A1">
      <w:pPr>
        <w:ind w:left="-810"/>
        <w:jc w:val="right"/>
        <w:rPr>
          <w:rFonts w:ascii="Times New Roman" w:hAnsi="Times New Roman" w:cs="Times New Roman"/>
          <w:b/>
          <w:i/>
          <w:sz w:val="18"/>
          <w:szCs w:val="18"/>
        </w:rPr>
      </w:pPr>
      <w:r>
        <w:rPr>
          <w:rFonts w:ascii="Times New Roman" w:hAnsi="Times New Roman" w:cs="Times New Roman"/>
          <w:noProof/>
          <w:lang w:val="en-US"/>
        </w:rPr>
        <mc:AlternateContent>
          <mc:Choice Requires="wps">
            <w:drawing>
              <wp:anchor distT="0" distB="0" distL="114300" distR="114300" simplePos="0" relativeHeight="251673600" behindDoc="0" locked="0" layoutInCell="1" allowOverlap="1" wp14:anchorId="51A25443" wp14:editId="5B87804E">
                <wp:simplePos x="0" y="0"/>
                <wp:positionH relativeFrom="column">
                  <wp:posOffset>-546100</wp:posOffset>
                </wp:positionH>
                <wp:positionV relativeFrom="paragraph">
                  <wp:posOffset>102870</wp:posOffset>
                </wp:positionV>
                <wp:extent cx="3460750" cy="635000"/>
                <wp:effectExtent l="0" t="0" r="25400" b="12700"/>
                <wp:wrapNone/>
                <wp:docPr id="4" name="Rectangle 4"/>
                <wp:cNvGraphicFramePr/>
                <a:graphic xmlns:a="http://schemas.openxmlformats.org/drawingml/2006/main">
                  <a:graphicData uri="http://schemas.microsoft.com/office/word/2010/wordprocessingShape">
                    <wps:wsp>
                      <wps:cNvSpPr/>
                      <wps:spPr>
                        <a:xfrm>
                          <a:off x="0" y="0"/>
                          <a:ext cx="3460750" cy="635000"/>
                        </a:xfrm>
                        <a:prstGeom prst="rect">
                          <a:avLst/>
                        </a:prstGeom>
                        <a:solidFill>
                          <a:schemeClr val="bg1"/>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2704B2" w:rsidRPr="002704B2" w:rsidRDefault="004B2871" w:rsidP="002704B2">
                            <w:pPr>
                              <w:spacing w:after="0" w:line="240" w:lineRule="auto"/>
                              <w:rPr>
                                <w:rFonts w:ascii="Times New Roman" w:hAnsi="Times New Roman" w:cs="Times New Roman"/>
                                <w:b/>
                                <w:color w:val="000000" w:themeColor="text1"/>
                                <w:sz w:val="20"/>
                              </w:rPr>
                            </w:pPr>
                            <w:r w:rsidRPr="002704B2">
                              <w:rPr>
                                <w:rFonts w:ascii="Times New Roman" w:hAnsi="Times New Roman" w:cs="Times New Roman"/>
                                <w:b/>
                                <w:color w:val="000000" w:themeColor="text1"/>
                                <w:sz w:val="20"/>
                              </w:rPr>
                              <w:t xml:space="preserve">PARTIE A.- </w:t>
                            </w:r>
                            <w:r w:rsidR="00ED48B9" w:rsidRPr="002704B2">
                              <w:rPr>
                                <w:rFonts w:ascii="Times New Roman" w:hAnsi="Times New Roman" w:cs="Times New Roman"/>
                                <w:b/>
                                <w:color w:val="000000" w:themeColor="text1"/>
                                <w:sz w:val="20"/>
                              </w:rPr>
                              <w:t>Obligatoire (40 pts)</w:t>
                            </w:r>
                            <w:r w:rsidR="002704B2" w:rsidRPr="002704B2">
                              <w:rPr>
                                <w:rFonts w:ascii="Times New Roman" w:hAnsi="Times New Roman" w:cs="Times New Roman"/>
                                <w:b/>
                                <w:color w:val="000000" w:themeColor="text1"/>
                                <w:sz w:val="20"/>
                              </w:rPr>
                              <w:t xml:space="preserve"> </w:t>
                            </w:r>
                            <w:r w:rsidR="002704B2">
                              <w:rPr>
                                <w:rFonts w:ascii="Times New Roman" w:hAnsi="Times New Roman" w:cs="Times New Roman"/>
                                <w:b/>
                                <w:color w:val="000000" w:themeColor="text1"/>
                                <w:sz w:val="20"/>
                              </w:rPr>
                              <w:t xml:space="preserve">/ </w:t>
                            </w:r>
                            <w:r w:rsidR="002704B2" w:rsidRPr="002704B2">
                              <w:rPr>
                                <w:rFonts w:ascii="Times New Roman" w:hAnsi="Times New Roman" w:cs="Times New Roman"/>
                                <w:b/>
                                <w:color w:val="000000" w:themeColor="text1"/>
                                <w:sz w:val="20"/>
                              </w:rPr>
                              <w:t xml:space="preserve">(8 pts / question)                                                                                                          </w:t>
                            </w:r>
                          </w:p>
                          <w:p w:rsidR="002704B2" w:rsidRPr="002704B2" w:rsidRDefault="002704B2" w:rsidP="00ED48B9">
                            <w:pPr>
                              <w:spacing w:after="0" w:line="240" w:lineRule="auto"/>
                              <w:rPr>
                                <w:rFonts w:ascii="Times New Roman" w:hAnsi="Times New Roman" w:cs="Times New Roman"/>
                                <w:b/>
                                <w:color w:val="000000" w:themeColor="text1"/>
                                <w:sz w:val="10"/>
                                <w:szCs w:val="10"/>
                              </w:rPr>
                            </w:pPr>
                          </w:p>
                          <w:p w:rsidR="006B563F" w:rsidRPr="002704B2" w:rsidRDefault="002704B2" w:rsidP="002704B2">
                            <w:pPr>
                              <w:spacing w:after="0" w:line="240" w:lineRule="auto"/>
                              <w:jc w:val="both"/>
                              <w:rPr>
                                <w:rFonts w:ascii="Times New Roman" w:hAnsi="Times New Roman" w:cs="Times New Roman"/>
                                <w:b/>
                                <w:color w:val="000000" w:themeColor="text1"/>
                                <w:sz w:val="19"/>
                                <w:szCs w:val="19"/>
                              </w:rPr>
                            </w:pPr>
                            <w:r w:rsidRPr="002704B2">
                              <w:rPr>
                                <w:rFonts w:ascii="Times New Roman" w:hAnsi="Times New Roman" w:cs="Times New Roman"/>
                                <w:b/>
                                <w:color w:val="000000" w:themeColor="text1"/>
                                <w:sz w:val="19"/>
                                <w:szCs w:val="19"/>
                              </w:rPr>
                              <w:t xml:space="preserve">Recopier sur la feuille de mise au net la question accompagnée de la réponse jugée correcte en la </w:t>
                            </w:r>
                            <w:r w:rsidR="005B5122">
                              <w:rPr>
                                <w:rFonts w:ascii="Times New Roman" w:hAnsi="Times New Roman" w:cs="Times New Roman"/>
                                <w:b/>
                                <w:color w:val="000000" w:themeColor="text1"/>
                                <w:sz w:val="19"/>
                                <w:szCs w:val="19"/>
                              </w:rPr>
                              <w:t>justifiant</w:t>
                            </w:r>
                            <w:r w:rsidRPr="002704B2">
                              <w:rPr>
                                <w:rFonts w:ascii="Times New Roman" w:hAnsi="Times New Roman" w:cs="Times New Roman"/>
                                <w:b/>
                                <w:color w:val="000000" w:themeColor="text1"/>
                                <w:sz w:val="19"/>
                                <w:szCs w:val="19"/>
                              </w:rPr>
                              <w:t>.</w:t>
                            </w:r>
                            <w:r w:rsidR="006B563F" w:rsidRPr="002704B2">
                              <w:rPr>
                                <w:rFonts w:ascii="Times New Roman" w:hAnsi="Times New Roman" w:cs="Times New Roman"/>
                                <w:b/>
                                <w:color w:val="000000" w:themeColor="text1"/>
                                <w:sz w:val="19"/>
                                <w:szCs w:val="19"/>
                              </w:rPr>
                              <w:t xml:space="preserve"> </w:t>
                            </w:r>
                          </w:p>
                          <w:p w:rsidR="004B2871" w:rsidRPr="002704B2" w:rsidRDefault="004B2871" w:rsidP="004B2871">
                            <w:pPr>
                              <w:rPr>
                                <w:rFonts w:ascii="Times New Roman" w:hAnsi="Times New Roman" w:cs="Times New Roman"/>
                                <w:b/>
                                <w:color w:val="000000" w:themeColor="text1"/>
                                <w:sz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4" o:spid="_x0000_s1028" style="position:absolute;left:0;text-align:left;margin-left:-43pt;margin-top:8.1pt;width:272.5pt;height:50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" fillcolor="white [3212]" strokecolor="black [3213]" strokeweight="1pt">
                <v:textbox>
                  <w:txbxContent>
                    <w:p w:rsidR="002704B2" w:rsidRPr="002704B2" w:rsidRDefault="004B2871" w:rsidP="002704B2">
                      <w:pPr>
                        <w:spacing w:after="0" w:line="240" w:lineRule="auto"/>
                        <w:rPr>
                          <w:rFonts w:ascii="Times New Roman" w:hAnsi="Times New Roman" w:cs="Times New Roman"/>
                          <w:b/>
                          <w:color w:val="000000" w:themeColor="text1"/>
                          <w:sz w:val="20"/>
                        </w:rPr>
                      </w:pPr>
                      <w:r w:rsidRPr="002704B2">
                        <w:rPr>
                          <w:rFonts w:ascii="Times New Roman" w:hAnsi="Times New Roman" w:cs="Times New Roman"/>
                          <w:b/>
                          <w:color w:val="000000" w:themeColor="text1"/>
                          <w:sz w:val="20"/>
                        </w:rPr>
                        <w:t xml:space="preserve">PARTIE A.- </w:t>
                      </w:r>
                      <w:r w:rsidR="00ED48B9" w:rsidRPr="002704B2">
                        <w:rPr>
                          <w:rFonts w:ascii="Times New Roman" w:hAnsi="Times New Roman" w:cs="Times New Roman"/>
                          <w:b/>
                          <w:color w:val="000000" w:themeColor="text1"/>
                          <w:sz w:val="20"/>
                        </w:rPr>
                        <w:t>Obligatoire (40 pts)</w:t>
                      </w:r>
                      <w:r w:rsidR="002704B2" w:rsidRPr="002704B2">
                        <w:rPr>
                          <w:rFonts w:ascii="Times New Roman" w:hAnsi="Times New Roman" w:cs="Times New Roman"/>
                          <w:b/>
                          <w:color w:val="000000" w:themeColor="text1"/>
                          <w:sz w:val="20"/>
                        </w:rPr>
                        <w:t xml:space="preserve"> </w:t>
                      </w:r>
                      <w:r w:rsidR="002704B2">
                        <w:rPr>
                          <w:rFonts w:ascii="Times New Roman" w:hAnsi="Times New Roman" w:cs="Times New Roman"/>
                          <w:b/>
                          <w:color w:val="000000" w:themeColor="text1"/>
                          <w:sz w:val="20"/>
                        </w:rPr>
                        <w:t xml:space="preserve">/ </w:t>
                      </w:r>
                      <w:r w:rsidR="002704B2" w:rsidRPr="002704B2">
                        <w:rPr>
                          <w:rFonts w:ascii="Times New Roman" w:hAnsi="Times New Roman" w:cs="Times New Roman"/>
                          <w:b/>
                          <w:color w:val="000000" w:themeColor="text1"/>
                          <w:sz w:val="20"/>
                        </w:rPr>
                        <w:t xml:space="preserve">(8 pts / question)                                                                                                          </w:t>
                      </w:r>
                    </w:p>
                    <w:p w:rsidR="002704B2" w:rsidRPr="002704B2" w:rsidRDefault="002704B2" w:rsidP="00ED48B9">
                      <w:pPr>
                        <w:spacing w:after="0" w:line="240" w:lineRule="auto"/>
                        <w:rPr>
                          <w:rFonts w:ascii="Times New Roman" w:hAnsi="Times New Roman" w:cs="Times New Roman"/>
                          <w:b/>
                          <w:color w:val="000000" w:themeColor="text1"/>
                          <w:sz w:val="10"/>
                          <w:szCs w:val="10"/>
                        </w:rPr>
                      </w:pPr>
                    </w:p>
                    <w:p w:rsidR="006B563F" w:rsidRPr="002704B2" w:rsidRDefault="002704B2" w:rsidP="002704B2">
                      <w:pPr>
                        <w:spacing w:after="0" w:line="240" w:lineRule="auto"/>
                        <w:jc w:val="both"/>
                        <w:rPr>
                          <w:rFonts w:ascii="Times New Roman" w:hAnsi="Times New Roman" w:cs="Times New Roman"/>
                          <w:b/>
                          <w:color w:val="000000" w:themeColor="text1"/>
                          <w:sz w:val="19"/>
                          <w:szCs w:val="19"/>
                        </w:rPr>
                      </w:pPr>
                      <w:r w:rsidRPr="002704B2">
                        <w:rPr>
                          <w:rFonts w:ascii="Times New Roman" w:hAnsi="Times New Roman" w:cs="Times New Roman"/>
                          <w:b/>
                          <w:color w:val="000000" w:themeColor="text1"/>
                          <w:sz w:val="19"/>
                          <w:szCs w:val="19"/>
                        </w:rPr>
                        <w:t xml:space="preserve">Recopier sur la feuille de mise au net la question accompagnée de la réponse jugée correcte en la </w:t>
                      </w:r>
                      <w:r w:rsidR="005B5122">
                        <w:rPr>
                          <w:rFonts w:ascii="Times New Roman" w:hAnsi="Times New Roman" w:cs="Times New Roman"/>
                          <w:b/>
                          <w:color w:val="000000" w:themeColor="text1"/>
                          <w:sz w:val="19"/>
                          <w:szCs w:val="19"/>
                        </w:rPr>
                        <w:t>justifiant</w:t>
                      </w:r>
                      <w:r w:rsidRPr="002704B2">
                        <w:rPr>
                          <w:rFonts w:ascii="Times New Roman" w:hAnsi="Times New Roman" w:cs="Times New Roman"/>
                          <w:b/>
                          <w:color w:val="000000" w:themeColor="text1"/>
                          <w:sz w:val="19"/>
                          <w:szCs w:val="19"/>
                        </w:rPr>
                        <w:t>.</w:t>
                      </w:r>
                      <w:r w:rsidR="006B563F" w:rsidRPr="002704B2">
                        <w:rPr>
                          <w:rFonts w:ascii="Times New Roman" w:hAnsi="Times New Roman" w:cs="Times New Roman"/>
                          <w:b/>
                          <w:color w:val="000000" w:themeColor="text1"/>
                          <w:sz w:val="19"/>
                          <w:szCs w:val="19"/>
                        </w:rPr>
                        <w:t xml:space="preserve"> </w:t>
                      </w:r>
                    </w:p>
                    <w:p w:rsidR="004B2871" w:rsidRPr="002704B2" w:rsidRDefault="004B2871" w:rsidP="004B2871">
                      <w:pPr>
                        <w:rPr>
                          <w:rFonts w:ascii="Times New Roman" w:hAnsi="Times New Roman" w:cs="Times New Roman"/>
                          <w:b/>
                          <w:color w:val="000000" w:themeColor="text1"/>
                          <w:sz w:val="20"/>
                        </w:rPr>
                      </w:pPr>
                    </w:p>
                  </w:txbxContent>
                </v:textbox>
              </v:rect>
            </w:pict>
          </mc:Fallback>
        </mc:AlternateContent>
      </w:r>
      <w:r w:rsidR="00B5505F" w:rsidRPr="00005AC9">
        <w:rPr>
          <w:rFonts w:ascii="Times New Roman" w:hAnsi="Times New Roman" w:cs="Times New Roman"/>
          <w:b/>
          <w:i/>
          <w:noProof/>
          <w:sz w:val="18"/>
          <w:szCs w:val="18"/>
          <w:lang w:val="en-US"/>
        </w:rPr>
        <mc:AlternateContent>
          <mc:Choice Requires="wps">
            <w:drawing>
              <wp:anchor distT="0" distB="0" distL="114300" distR="114300" simplePos="0" relativeHeight="251660288" behindDoc="0" locked="0" layoutInCell="1" allowOverlap="1" wp14:anchorId="785214BD" wp14:editId="7FF27FC8">
                <wp:simplePos x="0" y="0"/>
                <wp:positionH relativeFrom="column">
                  <wp:posOffset>-622935</wp:posOffset>
                </wp:positionH>
                <wp:positionV relativeFrom="paragraph">
                  <wp:posOffset>67945</wp:posOffset>
                </wp:positionV>
                <wp:extent cx="7223760" cy="0"/>
                <wp:effectExtent l="0" t="0" r="15240" b="19050"/>
                <wp:wrapNone/>
                <wp:docPr id="3" name="Straight Connector 3"/>
                <wp:cNvGraphicFramePr/>
                <a:graphic xmlns:a="http://schemas.openxmlformats.org/drawingml/2006/main">
                  <a:graphicData uri="http://schemas.microsoft.com/office/word/2010/wordprocessingShape">
                    <wps:wsp>
                      <wps:cNvCnPr/>
                      <wps:spPr>
                        <a:xfrm>
                          <a:off x="0" y="0"/>
                          <a:ext cx="722376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3"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9.05pt,5.35pt" to="519.75pt,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" strokecolor="black [3213]"/>
            </w:pict>
          </mc:Fallback>
        </mc:AlternateContent>
      </w:r>
      <w:r w:rsidR="00005AC9" w:rsidRPr="00005AC9">
        <w:rPr>
          <w:rFonts w:ascii="Times New Roman" w:hAnsi="Times New Roman" w:cs="Times New Roman"/>
          <w:b/>
          <w:i/>
          <w:sz w:val="18"/>
          <w:szCs w:val="18"/>
        </w:rPr>
        <w:t xml:space="preserve"> </w:t>
      </w:r>
    </w:p>
    <w:p w:rsidR="004739A1" w:rsidRDefault="004739A1" w:rsidP="00D071CB">
      <w:pPr>
        <w:rPr>
          <w:rFonts w:ascii="Times New Roman" w:hAnsi="Times New Roman" w:cs="Times New Roman"/>
        </w:rPr>
        <w:sectPr w:rsidR="004739A1" w:rsidSect="00B27180">
          <w:type w:val="continuous"/>
          <w:pgSz w:w="12240" w:h="20160" w:code="5"/>
          <w:pgMar w:top="1440" w:right="1440" w:bottom="1440" w:left="1440" w:header="720" w:footer="720" w:gutter="0"/>
          <w:cols w:sep="1" w:space="720"/>
          <w:docGrid w:linePitch="360"/>
        </w:sectPr>
      </w:pPr>
    </w:p>
    <w:p w:rsidR="00D071CB" w:rsidRPr="0038684C" w:rsidRDefault="00D071CB" w:rsidP="00D071CB">
      <w:pPr>
        <w:rPr>
          <w:rFonts w:ascii="Times New Roman" w:hAnsi="Times New Roman" w:cs="Times New Roman"/>
          <w:sz w:val="10"/>
          <w:szCs w:val="10"/>
        </w:rPr>
      </w:pPr>
    </w:p>
    <w:p w:rsidR="004B2871" w:rsidRDefault="004B2871" w:rsidP="008047D5">
      <w:pPr>
        <w:pStyle w:val="ListParagraph"/>
        <w:spacing w:after="0" w:line="240" w:lineRule="auto"/>
        <w:ind w:left="-900"/>
        <w:jc w:val="both"/>
        <w:rPr>
          <w:rFonts w:ascii="Times New Roman" w:hAnsi="Times New Roman" w:cs="Times New Roman"/>
          <w:b/>
          <w:sz w:val="24"/>
        </w:rPr>
      </w:pPr>
    </w:p>
    <w:p w:rsidR="008047D5" w:rsidRPr="004B2871" w:rsidRDefault="008047D5" w:rsidP="004B2871">
      <w:pPr>
        <w:spacing w:after="0" w:line="240" w:lineRule="auto"/>
        <w:jc w:val="both"/>
        <w:rPr>
          <w:rFonts w:ascii="Times New Roman" w:hAnsi="Times New Roman" w:cs="Times New Roman"/>
          <w:b/>
          <w:sz w:val="24"/>
        </w:rPr>
      </w:pPr>
    </w:p>
    <w:p w:rsidR="00AE3D49" w:rsidRDefault="00AE3D49" w:rsidP="001E6752">
      <w:pPr>
        <w:pStyle w:val="ListParagraph"/>
        <w:numPr>
          <w:ilvl w:val="0"/>
          <w:numId w:val="1"/>
        </w:numPr>
        <w:spacing w:after="0" w:line="240" w:lineRule="auto"/>
        <w:ind w:left="-547"/>
        <w:jc w:val="both"/>
        <w:rPr>
          <w:rFonts w:ascii="Times New Roman" w:hAnsi="Times New Roman" w:cs="Times New Roman"/>
        </w:rPr>
      </w:pPr>
      <w:r>
        <w:rPr>
          <w:rFonts w:ascii="Times New Roman" w:hAnsi="Times New Roman" w:cs="Times New Roman"/>
        </w:rPr>
        <w:t xml:space="preserve">L’équation différentielle </w:t>
      </w:r>
      <w:r w:rsidRPr="00AE3D49">
        <w:rPr>
          <w:rFonts w:ascii="Times New Roman" w:hAnsi="Times New Roman" w:cs="Times New Roman"/>
          <w:position w:val="-10"/>
        </w:rPr>
        <w:object w:dxaOrig="760" w:dyaOrig="3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8pt;height:16pt" o:ole="">
            <v:imagedata r:id="rId8" o:title=""/>
          </v:shape>
          <o:OLEObject Type="Embed" ProgID="Equation.3" ShapeID="_x0000_i1025" DrawAspect="Content" ObjectID="_1537292667" r:id="rId9"/>
        </w:object>
      </w:r>
      <w:r>
        <w:rPr>
          <w:rFonts w:ascii="Times New Roman" w:hAnsi="Times New Roman" w:cs="Times New Roman"/>
        </w:rPr>
        <w:t xml:space="preserve">admet pour solutions les fonctions </w:t>
      </w:r>
      <w:r>
        <w:rPr>
          <w:rFonts w:ascii="Times New Roman" w:hAnsi="Times New Roman" w:cs="Times New Roman"/>
          <w:i/>
        </w:rPr>
        <w:t>f</w:t>
      </w:r>
      <w:r>
        <w:rPr>
          <w:rFonts w:ascii="Times New Roman" w:hAnsi="Times New Roman" w:cs="Times New Roman"/>
        </w:rPr>
        <w:t xml:space="preserve"> définie</w:t>
      </w:r>
      <w:r w:rsidR="005100A4">
        <w:rPr>
          <w:rFonts w:ascii="Times New Roman" w:hAnsi="Times New Roman" w:cs="Times New Roman"/>
        </w:rPr>
        <w:t>s</w:t>
      </w:r>
      <w:r>
        <w:rPr>
          <w:rFonts w:ascii="Times New Roman" w:hAnsi="Times New Roman" w:cs="Times New Roman"/>
        </w:rPr>
        <w:t xml:space="preserve"> sur </w:t>
      </w:r>
      <w:r>
        <w:rPr>
          <w:rFonts w:ascii="Lucida Sans Unicode" w:hAnsi="Lucida Sans Unicode" w:cs="Lucida Sans Unicode"/>
        </w:rPr>
        <w:t>ℝ</w:t>
      </w:r>
      <w:r>
        <w:rPr>
          <w:rFonts w:ascii="Times New Roman" w:hAnsi="Times New Roman" w:cs="Times New Roman"/>
        </w:rPr>
        <w:t xml:space="preserve"> par :</w:t>
      </w:r>
    </w:p>
    <w:p w:rsidR="00AE3D49" w:rsidRDefault="006E612E" w:rsidP="00AE3D49">
      <w:pPr>
        <w:pStyle w:val="ListParagraph"/>
        <w:spacing w:after="0" w:line="240" w:lineRule="auto"/>
        <w:ind w:left="-547"/>
        <w:jc w:val="both"/>
        <w:rPr>
          <w:rFonts w:ascii="Times New Roman" w:hAnsi="Times New Roman" w:cs="Times New Roman"/>
        </w:rPr>
      </w:pPr>
      <w:r w:rsidRPr="00AE3D49">
        <w:rPr>
          <w:rFonts w:ascii="Times New Roman" w:hAnsi="Times New Roman" w:cs="Times New Roman"/>
          <w:position w:val="-10"/>
        </w:rPr>
        <w:object w:dxaOrig="1460" w:dyaOrig="360">
          <v:shape id="_x0000_i1026" type="#_x0000_t75" style="width:73pt;height:18pt" o:ole="">
            <v:imagedata r:id="rId10" o:title=""/>
          </v:shape>
          <o:OLEObject Type="Embed" ProgID="Equation.3" ShapeID="_x0000_i1026" DrawAspect="Content" ObjectID="_1537292668" r:id="rId11"/>
        </w:object>
      </w:r>
      <w:r w:rsidR="00AE3D49">
        <w:rPr>
          <w:rFonts w:ascii="Times New Roman" w:hAnsi="Times New Roman" w:cs="Times New Roman"/>
        </w:rPr>
        <w:t xml:space="preserve">où </w:t>
      </w:r>
      <w:r w:rsidR="00AE3D49">
        <w:rPr>
          <w:rFonts w:ascii="Times New Roman" w:hAnsi="Times New Roman" w:cs="Times New Roman"/>
          <w:i/>
        </w:rPr>
        <w:t>k</w:t>
      </w:r>
      <w:r w:rsidR="00AE3D49">
        <w:rPr>
          <w:rFonts w:ascii="Times New Roman" w:hAnsi="Times New Roman" w:cs="Times New Roman"/>
        </w:rPr>
        <w:t xml:space="preserve"> est une constante réelle.</w:t>
      </w:r>
    </w:p>
    <w:p w:rsidR="00AE3D49" w:rsidRDefault="006E612E" w:rsidP="00AE3D49">
      <w:pPr>
        <w:pStyle w:val="ListParagraph"/>
        <w:spacing w:after="0" w:line="240" w:lineRule="auto"/>
        <w:ind w:left="-547"/>
        <w:jc w:val="both"/>
        <w:rPr>
          <w:rFonts w:ascii="Times New Roman" w:hAnsi="Times New Roman" w:cs="Times New Roman"/>
        </w:rPr>
      </w:pPr>
      <w:r w:rsidRPr="00AE3D49">
        <w:rPr>
          <w:rFonts w:ascii="Times New Roman" w:hAnsi="Times New Roman" w:cs="Times New Roman"/>
          <w:position w:val="-10"/>
        </w:rPr>
        <w:object w:dxaOrig="1380" w:dyaOrig="360">
          <v:shape id="_x0000_i1027" type="#_x0000_t75" style="width:69pt;height:18pt" o:ole="">
            <v:imagedata r:id="rId12" o:title=""/>
          </v:shape>
          <o:OLEObject Type="Embed" ProgID="Equation.3" ShapeID="_x0000_i1027" DrawAspect="Content" ObjectID="_1537292669" r:id="rId13"/>
        </w:object>
      </w:r>
      <w:r w:rsidR="00AE3D49" w:rsidRPr="00AE3D49">
        <w:rPr>
          <w:rFonts w:ascii="Times New Roman" w:hAnsi="Times New Roman" w:cs="Times New Roman"/>
        </w:rPr>
        <w:t xml:space="preserve"> </w:t>
      </w:r>
      <w:r w:rsidR="00AE3D49">
        <w:rPr>
          <w:rFonts w:ascii="Times New Roman" w:hAnsi="Times New Roman" w:cs="Times New Roman"/>
        </w:rPr>
        <w:t xml:space="preserve">où </w:t>
      </w:r>
      <w:r w:rsidR="00AE3D49">
        <w:rPr>
          <w:rFonts w:ascii="Times New Roman" w:hAnsi="Times New Roman" w:cs="Times New Roman"/>
          <w:i/>
        </w:rPr>
        <w:t>k</w:t>
      </w:r>
      <w:r w:rsidR="00AE3D49">
        <w:rPr>
          <w:rFonts w:ascii="Times New Roman" w:hAnsi="Times New Roman" w:cs="Times New Roman"/>
        </w:rPr>
        <w:t xml:space="preserve"> est une constante réelle.</w:t>
      </w:r>
    </w:p>
    <w:p w:rsidR="00AE3D49" w:rsidRDefault="00133281" w:rsidP="00AE3D49">
      <w:pPr>
        <w:pStyle w:val="ListParagraph"/>
        <w:spacing w:after="0" w:line="240" w:lineRule="auto"/>
        <w:ind w:left="-547"/>
        <w:jc w:val="both"/>
        <w:rPr>
          <w:rFonts w:ascii="Times New Roman" w:hAnsi="Times New Roman" w:cs="Times New Roman"/>
        </w:rPr>
      </w:pPr>
      <w:r w:rsidRPr="00AE3D49">
        <w:rPr>
          <w:rFonts w:ascii="Times New Roman" w:hAnsi="Times New Roman" w:cs="Times New Roman"/>
          <w:position w:val="-10"/>
        </w:rPr>
        <w:object w:dxaOrig="1040" w:dyaOrig="320">
          <v:shape id="_x0000_i1028" type="#_x0000_t75" style="width:52pt;height:16pt" o:ole="">
            <v:imagedata r:id="rId14" o:title=""/>
          </v:shape>
          <o:OLEObject Type="Embed" ProgID="Equation.3" ShapeID="_x0000_i1028" DrawAspect="Content" ObjectID="_1537292670" r:id="rId15"/>
        </w:object>
      </w:r>
    </w:p>
    <w:p w:rsidR="00AE3D49" w:rsidRDefault="006E612E" w:rsidP="00AE3D49">
      <w:pPr>
        <w:pStyle w:val="ListParagraph"/>
        <w:spacing w:after="0" w:line="240" w:lineRule="auto"/>
        <w:ind w:left="-547"/>
        <w:jc w:val="both"/>
        <w:rPr>
          <w:rFonts w:ascii="Times New Roman" w:hAnsi="Times New Roman" w:cs="Times New Roman"/>
        </w:rPr>
      </w:pPr>
      <w:r w:rsidRPr="00AE3D49">
        <w:rPr>
          <w:rFonts w:ascii="Times New Roman" w:hAnsi="Times New Roman" w:cs="Times New Roman"/>
          <w:position w:val="-10"/>
        </w:rPr>
        <w:object w:dxaOrig="1620" w:dyaOrig="360">
          <v:shape id="_x0000_i1029" type="#_x0000_t75" style="width:81pt;height:18pt" o:ole="">
            <v:imagedata r:id="rId16" o:title=""/>
          </v:shape>
          <o:OLEObject Type="Embed" ProgID="Equation.3" ShapeID="_x0000_i1029" DrawAspect="Content" ObjectID="_1537292671" r:id="rId17"/>
        </w:object>
      </w:r>
      <w:r w:rsidR="00AE3D49" w:rsidRPr="00AE3D49">
        <w:rPr>
          <w:rFonts w:ascii="Times New Roman" w:hAnsi="Times New Roman" w:cs="Times New Roman"/>
        </w:rPr>
        <w:t xml:space="preserve"> </w:t>
      </w:r>
      <w:r w:rsidR="00AE3D49">
        <w:rPr>
          <w:rFonts w:ascii="Times New Roman" w:hAnsi="Times New Roman" w:cs="Times New Roman"/>
        </w:rPr>
        <w:t xml:space="preserve">où </w:t>
      </w:r>
      <w:r w:rsidR="00AE3D49">
        <w:rPr>
          <w:rFonts w:ascii="Times New Roman" w:hAnsi="Times New Roman" w:cs="Times New Roman"/>
          <w:i/>
        </w:rPr>
        <w:t>k</w:t>
      </w:r>
      <w:r w:rsidR="00AE3D49">
        <w:rPr>
          <w:rFonts w:ascii="Times New Roman" w:hAnsi="Times New Roman" w:cs="Times New Roman"/>
        </w:rPr>
        <w:t xml:space="preserve"> est une constante réelle.</w:t>
      </w:r>
    </w:p>
    <w:p w:rsidR="00AE3D49" w:rsidRPr="00AE3D49" w:rsidRDefault="00AE3D49" w:rsidP="00AE3D49">
      <w:pPr>
        <w:spacing w:after="0" w:line="240" w:lineRule="auto"/>
        <w:jc w:val="both"/>
        <w:rPr>
          <w:rFonts w:ascii="Times New Roman" w:hAnsi="Times New Roman" w:cs="Times New Roman"/>
        </w:rPr>
      </w:pPr>
    </w:p>
    <w:p w:rsidR="000A5A6E" w:rsidRDefault="00325D28" w:rsidP="00325D28">
      <w:pPr>
        <w:pStyle w:val="ListParagraph"/>
        <w:spacing w:after="0" w:line="240" w:lineRule="auto"/>
        <w:ind w:left="-547"/>
        <w:jc w:val="both"/>
        <w:rPr>
          <w:rFonts w:ascii="Times New Roman" w:hAnsi="Times New Roman" w:cs="Times New Roman"/>
        </w:rPr>
      </w:pPr>
      <w:r>
        <w:rPr>
          <w:rFonts w:ascii="Times New Roman" w:hAnsi="Times New Roman" w:cs="Times New Roman"/>
        </w:rPr>
        <w:t xml:space="preserve"> </w:t>
      </w:r>
      <w:r w:rsidR="000A5A6E">
        <w:rPr>
          <w:rFonts w:ascii="Times New Roman" w:hAnsi="Times New Roman" w:cs="Times New Roman"/>
        </w:rPr>
        <w:t xml:space="preserve"> </w:t>
      </w:r>
    </w:p>
    <w:p w:rsidR="00133281" w:rsidRDefault="00133281" w:rsidP="001E6752">
      <w:pPr>
        <w:pStyle w:val="ListParagraph"/>
        <w:numPr>
          <w:ilvl w:val="0"/>
          <w:numId w:val="1"/>
        </w:numPr>
        <w:spacing w:after="0" w:line="240" w:lineRule="auto"/>
        <w:ind w:left="-547"/>
        <w:jc w:val="both"/>
        <w:rPr>
          <w:rFonts w:ascii="Times New Roman" w:hAnsi="Times New Roman" w:cs="Times New Roman"/>
        </w:rPr>
      </w:pPr>
      <w:r>
        <w:rPr>
          <w:rFonts w:ascii="Times New Roman" w:hAnsi="Times New Roman" w:cs="Times New Roman"/>
          <w:i/>
        </w:rPr>
        <w:t>Z</w:t>
      </w:r>
      <w:r>
        <w:rPr>
          <w:rFonts w:ascii="Times New Roman" w:hAnsi="Times New Roman" w:cs="Times New Roman"/>
          <w:vertAlign w:val="subscript"/>
        </w:rPr>
        <w:t>1</w:t>
      </w:r>
      <w:r>
        <w:rPr>
          <w:rFonts w:ascii="Times New Roman" w:hAnsi="Times New Roman" w:cs="Times New Roman"/>
        </w:rPr>
        <w:t xml:space="preserve"> et </w:t>
      </w:r>
      <w:r>
        <w:rPr>
          <w:rFonts w:ascii="Times New Roman" w:hAnsi="Times New Roman" w:cs="Times New Roman"/>
          <w:i/>
        </w:rPr>
        <w:t>Z</w:t>
      </w:r>
      <w:r>
        <w:rPr>
          <w:rFonts w:ascii="Times New Roman" w:hAnsi="Times New Roman" w:cs="Times New Roman"/>
          <w:vertAlign w:val="subscript"/>
        </w:rPr>
        <w:t>2</w:t>
      </w:r>
      <w:r>
        <w:rPr>
          <w:rFonts w:ascii="Times New Roman" w:hAnsi="Times New Roman" w:cs="Times New Roman"/>
        </w:rPr>
        <w:t xml:space="preserve"> sont les solutions de l’équation </w:t>
      </w:r>
      <w:r w:rsidRPr="00133281">
        <w:rPr>
          <w:rFonts w:ascii="Times New Roman" w:hAnsi="Times New Roman" w:cs="Times New Roman"/>
          <w:position w:val="-6"/>
        </w:rPr>
        <w:object w:dxaOrig="1600" w:dyaOrig="320">
          <v:shape id="_x0000_i1030" type="#_x0000_t75" style="width:80pt;height:16pt" o:ole="">
            <v:imagedata r:id="rId18" o:title=""/>
          </v:shape>
          <o:OLEObject Type="Embed" ProgID="Equation.3" ShapeID="_x0000_i1030" DrawAspect="Content" ObjectID="_1537292672" r:id="rId19"/>
        </w:object>
      </w:r>
    </w:p>
    <w:p w:rsidR="00133281" w:rsidRDefault="00133281" w:rsidP="00133281">
      <w:pPr>
        <w:pStyle w:val="ListParagraph"/>
        <w:spacing w:after="0" w:line="240" w:lineRule="auto"/>
        <w:ind w:left="-547"/>
        <w:jc w:val="both"/>
        <w:rPr>
          <w:rFonts w:ascii="Times New Roman" w:hAnsi="Times New Roman" w:cs="Times New Roman"/>
        </w:rPr>
      </w:pPr>
      <w:r>
        <w:rPr>
          <w:rFonts w:ascii="Times New Roman" w:hAnsi="Times New Roman" w:cs="Times New Roman"/>
          <w:i/>
        </w:rPr>
        <w:t>M</w:t>
      </w:r>
      <w:r>
        <w:rPr>
          <w:rFonts w:ascii="Times New Roman" w:hAnsi="Times New Roman" w:cs="Times New Roman"/>
          <w:vertAlign w:val="subscript"/>
        </w:rPr>
        <w:t>1</w:t>
      </w:r>
      <w:r>
        <w:rPr>
          <w:rFonts w:ascii="Times New Roman" w:hAnsi="Times New Roman" w:cs="Times New Roman"/>
        </w:rPr>
        <w:t xml:space="preserve"> et </w:t>
      </w:r>
      <w:r>
        <w:rPr>
          <w:rFonts w:ascii="Times New Roman" w:hAnsi="Times New Roman" w:cs="Times New Roman"/>
          <w:i/>
        </w:rPr>
        <w:t>M</w:t>
      </w:r>
      <w:r>
        <w:rPr>
          <w:rFonts w:ascii="Times New Roman" w:hAnsi="Times New Roman" w:cs="Times New Roman"/>
          <w:vertAlign w:val="subscript"/>
        </w:rPr>
        <w:t>2</w:t>
      </w:r>
      <w:r>
        <w:rPr>
          <w:rFonts w:ascii="Times New Roman" w:hAnsi="Times New Roman" w:cs="Times New Roman"/>
        </w:rPr>
        <w:t xml:space="preserve"> sont les images des solutions </w:t>
      </w:r>
      <w:r>
        <w:rPr>
          <w:rFonts w:ascii="Times New Roman" w:hAnsi="Times New Roman" w:cs="Times New Roman"/>
          <w:i/>
        </w:rPr>
        <w:t>Z</w:t>
      </w:r>
      <w:r>
        <w:rPr>
          <w:rFonts w:ascii="Times New Roman" w:hAnsi="Times New Roman" w:cs="Times New Roman"/>
          <w:vertAlign w:val="subscript"/>
        </w:rPr>
        <w:t>1</w:t>
      </w:r>
      <w:r>
        <w:rPr>
          <w:rFonts w:ascii="Times New Roman" w:hAnsi="Times New Roman" w:cs="Times New Roman"/>
        </w:rPr>
        <w:t xml:space="preserve"> et </w:t>
      </w:r>
      <w:r>
        <w:rPr>
          <w:rFonts w:ascii="Times New Roman" w:hAnsi="Times New Roman" w:cs="Times New Roman"/>
          <w:i/>
        </w:rPr>
        <w:t>Z</w:t>
      </w:r>
      <w:r>
        <w:rPr>
          <w:rFonts w:ascii="Times New Roman" w:hAnsi="Times New Roman" w:cs="Times New Roman"/>
          <w:vertAlign w:val="subscript"/>
        </w:rPr>
        <w:t>2</w:t>
      </w:r>
      <w:r>
        <w:rPr>
          <w:rFonts w:ascii="Times New Roman" w:hAnsi="Times New Roman" w:cs="Times New Roman"/>
        </w:rPr>
        <w:t xml:space="preserve">, alors le milieu </w:t>
      </w:r>
      <w:r>
        <w:rPr>
          <w:rFonts w:ascii="Times New Roman" w:hAnsi="Times New Roman" w:cs="Times New Roman"/>
          <w:i/>
        </w:rPr>
        <w:t>I</w:t>
      </w:r>
      <w:r>
        <w:rPr>
          <w:rFonts w:ascii="Times New Roman" w:hAnsi="Times New Roman" w:cs="Times New Roman"/>
        </w:rPr>
        <w:t xml:space="preserve"> de [</w:t>
      </w:r>
      <w:r>
        <w:rPr>
          <w:rFonts w:ascii="Times New Roman" w:hAnsi="Times New Roman" w:cs="Times New Roman"/>
          <w:i/>
        </w:rPr>
        <w:t>M</w:t>
      </w:r>
      <w:r>
        <w:rPr>
          <w:rFonts w:ascii="Times New Roman" w:hAnsi="Times New Roman" w:cs="Times New Roman"/>
          <w:vertAlign w:val="subscript"/>
        </w:rPr>
        <w:t>1</w:t>
      </w:r>
      <w:r>
        <w:rPr>
          <w:rFonts w:ascii="Times New Roman" w:hAnsi="Times New Roman" w:cs="Times New Roman"/>
          <w:i/>
        </w:rPr>
        <w:t>M</w:t>
      </w:r>
      <w:r>
        <w:rPr>
          <w:rFonts w:ascii="Times New Roman" w:hAnsi="Times New Roman" w:cs="Times New Roman"/>
          <w:vertAlign w:val="subscript"/>
        </w:rPr>
        <w:t>2</w:t>
      </w:r>
      <w:r>
        <w:rPr>
          <w:rFonts w:ascii="Times New Roman" w:hAnsi="Times New Roman" w:cs="Times New Roman"/>
        </w:rPr>
        <w:t>] a pour affixe.</w:t>
      </w:r>
    </w:p>
    <w:p w:rsidR="00133281" w:rsidRDefault="001F7348" w:rsidP="00133281">
      <w:pPr>
        <w:pStyle w:val="ListParagraph"/>
        <w:spacing w:after="0" w:line="240" w:lineRule="auto"/>
        <w:ind w:left="-547"/>
        <w:jc w:val="both"/>
        <w:rPr>
          <w:rFonts w:ascii="Times New Roman" w:hAnsi="Times New Roman" w:cs="Times New Roman"/>
        </w:rPr>
      </w:pPr>
      <w:r w:rsidRPr="00133281">
        <w:rPr>
          <w:rFonts w:ascii="Times New Roman" w:hAnsi="Times New Roman" w:cs="Times New Roman"/>
          <w:position w:val="-10"/>
        </w:rPr>
        <w:object w:dxaOrig="4120" w:dyaOrig="340">
          <v:shape id="_x0000_i1031" type="#_x0000_t75" style="width:206pt;height:17pt" o:ole="">
            <v:imagedata r:id="rId20" o:title=""/>
          </v:shape>
          <o:OLEObject Type="Embed" ProgID="Equation.3" ShapeID="_x0000_i1031" DrawAspect="Content" ObjectID="_1537292673" r:id="rId21"/>
        </w:object>
      </w:r>
    </w:p>
    <w:p w:rsidR="00133281" w:rsidRPr="00133281" w:rsidRDefault="00133281" w:rsidP="00133281">
      <w:pPr>
        <w:pStyle w:val="ListParagraph"/>
        <w:spacing w:after="0" w:line="240" w:lineRule="auto"/>
        <w:ind w:left="-547"/>
        <w:jc w:val="both"/>
        <w:rPr>
          <w:rFonts w:ascii="Times New Roman" w:hAnsi="Times New Roman" w:cs="Times New Roman"/>
        </w:rPr>
      </w:pPr>
    </w:p>
    <w:p w:rsidR="00133281" w:rsidRPr="00133281" w:rsidRDefault="00133281" w:rsidP="001E6752">
      <w:pPr>
        <w:pStyle w:val="ListParagraph"/>
        <w:numPr>
          <w:ilvl w:val="0"/>
          <w:numId w:val="1"/>
        </w:numPr>
        <w:spacing w:after="0" w:line="240" w:lineRule="auto"/>
        <w:ind w:left="-547"/>
        <w:jc w:val="both"/>
        <w:rPr>
          <w:rFonts w:ascii="Times New Roman" w:hAnsi="Times New Roman" w:cs="Times New Roman"/>
        </w:rPr>
      </w:pPr>
      <w:r>
        <w:rPr>
          <w:rFonts w:ascii="Times New Roman" w:hAnsi="Times New Roman" w:cs="Times New Roman"/>
          <w:i/>
        </w:rPr>
        <w:t xml:space="preserve"> </w:t>
      </w:r>
      <w:r>
        <w:rPr>
          <w:rFonts w:ascii="Times New Roman" w:hAnsi="Times New Roman" w:cs="Times New Roman"/>
        </w:rPr>
        <w:t>La probabilité d’obtenir deux 6 en lan</w:t>
      </w:r>
      <w:r>
        <w:rPr>
          <w:rFonts w:ascii="Sylfaen" w:hAnsi="Sylfaen" w:cs="Times New Roman"/>
        </w:rPr>
        <w:t>çant quatre dés équilibrés vaut :</w:t>
      </w:r>
    </w:p>
    <w:p w:rsidR="00325D28" w:rsidRDefault="009916DF" w:rsidP="00325D28">
      <w:pPr>
        <w:pStyle w:val="ListParagraph"/>
        <w:spacing w:after="0" w:line="240" w:lineRule="auto"/>
        <w:ind w:left="-547"/>
        <w:jc w:val="both"/>
        <w:rPr>
          <w:rFonts w:ascii="Times New Roman" w:hAnsi="Times New Roman" w:cs="Times New Roman"/>
        </w:rPr>
      </w:pPr>
      <w:r w:rsidRPr="00133281">
        <w:rPr>
          <w:rFonts w:ascii="Times New Roman" w:hAnsi="Times New Roman" w:cs="Times New Roman"/>
          <w:position w:val="-24"/>
        </w:rPr>
        <w:object w:dxaOrig="4200" w:dyaOrig="620">
          <v:shape id="_x0000_i1032" type="#_x0000_t75" style="width:210pt;height:31pt" o:ole="">
            <v:imagedata r:id="rId22" o:title=""/>
          </v:shape>
          <o:OLEObject Type="Embed" ProgID="Equation.3" ShapeID="_x0000_i1032" DrawAspect="Content" ObjectID="_1537292674" r:id="rId23"/>
        </w:object>
      </w:r>
    </w:p>
    <w:p w:rsidR="00325D28" w:rsidRDefault="00325D28" w:rsidP="00325D28">
      <w:pPr>
        <w:pStyle w:val="ListParagraph"/>
        <w:spacing w:after="0" w:line="240" w:lineRule="auto"/>
        <w:ind w:left="-547"/>
        <w:jc w:val="both"/>
        <w:rPr>
          <w:rFonts w:ascii="Times New Roman" w:hAnsi="Times New Roman" w:cs="Times New Roman"/>
        </w:rPr>
      </w:pPr>
    </w:p>
    <w:p w:rsidR="009916DF" w:rsidRDefault="009916DF" w:rsidP="001E6752">
      <w:pPr>
        <w:pStyle w:val="ListParagraph"/>
        <w:numPr>
          <w:ilvl w:val="0"/>
          <w:numId w:val="1"/>
        </w:numPr>
        <w:spacing w:after="0" w:line="240" w:lineRule="auto"/>
        <w:ind w:left="-547"/>
        <w:jc w:val="both"/>
        <w:rPr>
          <w:rFonts w:ascii="Times New Roman" w:hAnsi="Times New Roman" w:cs="Times New Roman"/>
        </w:rPr>
      </w:pPr>
      <w:r w:rsidRPr="009916DF">
        <w:rPr>
          <w:rFonts w:ascii="Times New Roman" w:hAnsi="Times New Roman" w:cs="Times New Roman"/>
        </w:rPr>
        <w:t>Soit (</w:t>
      </w:r>
      <w:r w:rsidRPr="009916DF">
        <w:rPr>
          <w:rFonts w:ascii="Times New Roman" w:hAnsi="Times New Roman" w:cs="Times New Roman"/>
          <w:i/>
        </w:rPr>
        <w:t>U</w:t>
      </w:r>
      <w:r w:rsidRPr="009916DF">
        <w:rPr>
          <w:rFonts w:ascii="Times New Roman" w:hAnsi="Times New Roman" w:cs="Times New Roman"/>
          <w:i/>
          <w:vertAlign w:val="subscript"/>
        </w:rPr>
        <w:t>n</w:t>
      </w:r>
      <w:r w:rsidRPr="009916DF">
        <w:rPr>
          <w:rFonts w:ascii="Times New Roman" w:hAnsi="Times New Roman" w:cs="Times New Roman"/>
        </w:rPr>
        <w:t xml:space="preserve">) la suite définie sur </w:t>
      </w:r>
      <w:r>
        <w:rPr>
          <w:rFonts w:ascii="Lucida Sans Unicode" w:hAnsi="Lucida Sans Unicode" w:cs="Lucida Sans Unicode"/>
        </w:rPr>
        <w:t>ℕ</w:t>
      </w:r>
      <w:r>
        <w:rPr>
          <w:rFonts w:ascii="Times New Roman" w:hAnsi="Times New Roman" w:cs="Times New Roman"/>
        </w:rPr>
        <w:t xml:space="preserve"> par : </w:t>
      </w:r>
    </w:p>
    <w:p w:rsidR="009916DF" w:rsidRDefault="009916DF" w:rsidP="009916DF">
      <w:pPr>
        <w:pStyle w:val="ListParagraph"/>
        <w:spacing w:after="0" w:line="240" w:lineRule="auto"/>
        <w:ind w:left="-547"/>
        <w:jc w:val="both"/>
        <w:rPr>
          <w:rFonts w:ascii="Times New Roman" w:hAnsi="Times New Roman" w:cs="Times New Roman"/>
        </w:rPr>
      </w:pPr>
      <w:r w:rsidRPr="009916DF">
        <w:rPr>
          <w:rFonts w:ascii="Times New Roman" w:hAnsi="Times New Roman" w:cs="Times New Roman"/>
          <w:position w:val="-24"/>
        </w:rPr>
        <w:object w:dxaOrig="1440" w:dyaOrig="620">
          <v:shape id="_x0000_i1033" type="#_x0000_t75" style="width:1in;height:31pt" o:ole="">
            <v:imagedata r:id="rId24" o:title=""/>
          </v:shape>
          <o:OLEObject Type="Embed" ProgID="Equation.3" ShapeID="_x0000_i1033" DrawAspect="Content" ObjectID="_1537292675" r:id="rId25"/>
        </w:object>
      </w:r>
    </w:p>
    <w:p w:rsidR="009916DF" w:rsidRDefault="009916DF" w:rsidP="009916DF">
      <w:pPr>
        <w:pStyle w:val="ListParagraph"/>
        <w:spacing w:after="0" w:line="240" w:lineRule="auto"/>
        <w:ind w:left="-547"/>
        <w:jc w:val="both"/>
        <w:rPr>
          <w:rFonts w:ascii="Times New Roman" w:hAnsi="Times New Roman" w:cs="Times New Roman"/>
        </w:rPr>
      </w:pPr>
      <w:r w:rsidRPr="009916DF">
        <w:rPr>
          <w:rFonts w:ascii="Times New Roman" w:hAnsi="Times New Roman" w:cs="Times New Roman"/>
          <w:position w:val="-38"/>
        </w:rPr>
        <w:object w:dxaOrig="3360" w:dyaOrig="880">
          <v:shape id="_x0000_i1034" type="#_x0000_t75" style="width:168pt;height:44pt" o:ole="">
            <v:imagedata r:id="rId26" o:title=""/>
          </v:shape>
          <o:OLEObject Type="Embed" ProgID="Equation.3" ShapeID="_x0000_i1034" DrawAspect="Content" ObjectID="_1537292676" r:id="rId27"/>
        </w:object>
      </w:r>
    </w:p>
    <w:p w:rsidR="00CF0742" w:rsidRDefault="00CF0742" w:rsidP="00CF0742">
      <w:pPr>
        <w:pStyle w:val="ListParagraph"/>
        <w:spacing w:after="0" w:line="240" w:lineRule="auto"/>
        <w:ind w:left="-547"/>
        <w:jc w:val="both"/>
        <w:rPr>
          <w:rFonts w:ascii="Times New Roman" w:hAnsi="Times New Roman" w:cs="Times New Roman"/>
        </w:rPr>
      </w:pPr>
    </w:p>
    <w:p w:rsidR="009916DF" w:rsidRDefault="009916DF" w:rsidP="001E6752">
      <w:pPr>
        <w:pStyle w:val="ListParagraph"/>
        <w:numPr>
          <w:ilvl w:val="0"/>
          <w:numId w:val="1"/>
        </w:numPr>
        <w:spacing w:after="0" w:line="240" w:lineRule="auto"/>
        <w:ind w:left="-547"/>
        <w:jc w:val="both"/>
        <w:rPr>
          <w:rFonts w:ascii="Times New Roman" w:hAnsi="Times New Roman" w:cs="Times New Roman"/>
        </w:rPr>
      </w:pPr>
      <w:r>
        <w:rPr>
          <w:rFonts w:ascii="Times New Roman" w:hAnsi="Times New Roman" w:cs="Times New Roman"/>
        </w:rPr>
        <w:t xml:space="preserve">L’intégrale </w:t>
      </w:r>
      <w:r w:rsidRPr="009916DF">
        <w:rPr>
          <w:rFonts w:ascii="Times New Roman" w:hAnsi="Times New Roman" w:cs="Times New Roman"/>
          <w:position w:val="-24"/>
        </w:rPr>
        <w:object w:dxaOrig="1900" w:dyaOrig="620">
          <v:shape id="_x0000_i1035" type="#_x0000_t75" style="width:95pt;height:31pt" o:ole="">
            <v:imagedata r:id="rId28" o:title=""/>
          </v:shape>
          <o:OLEObject Type="Embed" ProgID="Equation.3" ShapeID="_x0000_i1035" DrawAspect="Content" ObjectID="_1537292677" r:id="rId29"/>
        </w:object>
      </w:r>
      <w:r>
        <w:rPr>
          <w:rFonts w:ascii="Times New Roman" w:hAnsi="Times New Roman" w:cs="Times New Roman"/>
        </w:rPr>
        <w:t>est égale à :</w:t>
      </w:r>
    </w:p>
    <w:p w:rsidR="00CF0742" w:rsidRDefault="00F82CFD" w:rsidP="00CF0742">
      <w:pPr>
        <w:pStyle w:val="ListParagraph"/>
        <w:spacing w:after="0" w:line="240" w:lineRule="auto"/>
        <w:ind w:left="-547"/>
        <w:jc w:val="both"/>
        <w:rPr>
          <w:rFonts w:ascii="Times New Roman" w:hAnsi="Times New Roman" w:cs="Times New Roman"/>
          <w:i/>
        </w:rPr>
      </w:pPr>
      <w:r w:rsidRPr="00CF0742">
        <w:rPr>
          <w:rFonts w:ascii="Times New Roman" w:hAnsi="Times New Roman" w:cs="Times New Roman"/>
          <w:position w:val="-24"/>
        </w:rPr>
        <w:object w:dxaOrig="4340" w:dyaOrig="620">
          <v:shape id="_x0000_i1036" type="#_x0000_t75" style="width:217pt;height:31pt" o:ole="">
            <v:imagedata r:id="rId30" o:title=""/>
          </v:shape>
          <o:OLEObject Type="Embed" ProgID="Equation.3" ShapeID="_x0000_i1036" DrawAspect="Content" ObjectID="_1537292678" r:id="rId31"/>
        </w:object>
      </w:r>
    </w:p>
    <w:p w:rsidR="000A5A6E" w:rsidRDefault="000A5A6E" w:rsidP="000A5A6E">
      <w:pPr>
        <w:pStyle w:val="ListParagraph"/>
        <w:spacing w:after="0" w:line="240" w:lineRule="auto"/>
        <w:ind w:left="-547"/>
        <w:jc w:val="both"/>
        <w:rPr>
          <w:rFonts w:ascii="Times New Roman" w:hAnsi="Times New Roman" w:cs="Times New Roman"/>
        </w:rPr>
      </w:pPr>
    </w:p>
    <w:p w:rsidR="00B05A48" w:rsidRPr="00B05A48" w:rsidRDefault="00C31D86" w:rsidP="00B5505F">
      <w:pPr>
        <w:pStyle w:val="ListParagraph"/>
        <w:spacing w:after="0" w:line="240" w:lineRule="auto"/>
        <w:ind w:left="-547"/>
        <w:jc w:val="both"/>
        <w:rPr>
          <w:rFonts w:ascii="Times New Roman" w:hAnsi="Times New Roman" w:cs="Times New Roman"/>
          <w:sz w:val="19"/>
          <w:szCs w:val="19"/>
        </w:rPr>
      </w:pPr>
      <w:r>
        <w:rPr>
          <w:rFonts w:ascii="Times New Roman" w:hAnsi="Times New Roman" w:cs="Times New Roman"/>
          <w:noProof/>
          <w:lang w:val="en-US"/>
        </w:rPr>
        <mc:AlternateContent>
          <mc:Choice Requires="wps">
            <w:drawing>
              <wp:anchor distT="0" distB="0" distL="114300" distR="114300" simplePos="0" relativeHeight="251675648" behindDoc="0" locked="0" layoutInCell="1" allowOverlap="1" wp14:anchorId="151D15DE" wp14:editId="17DCA304">
                <wp:simplePos x="0" y="0"/>
                <wp:positionH relativeFrom="column">
                  <wp:posOffset>-584200</wp:posOffset>
                </wp:positionH>
                <wp:positionV relativeFrom="paragraph">
                  <wp:posOffset>114935</wp:posOffset>
                </wp:positionV>
                <wp:extent cx="3498850" cy="438150"/>
                <wp:effectExtent l="0" t="0" r="25400" b="19050"/>
                <wp:wrapNone/>
                <wp:docPr id="6" name="Rectangle 6"/>
                <wp:cNvGraphicFramePr/>
                <a:graphic xmlns:a="http://schemas.openxmlformats.org/drawingml/2006/main">
                  <a:graphicData uri="http://schemas.microsoft.com/office/word/2010/wordprocessingShape">
                    <wps:wsp>
                      <wps:cNvSpPr/>
                      <wps:spPr>
                        <a:xfrm>
                          <a:off x="0" y="0"/>
                          <a:ext cx="3498850" cy="438150"/>
                        </a:xfrm>
                        <a:prstGeom prst="rect">
                          <a:avLst/>
                        </a:prstGeom>
                        <a:solidFill>
                          <a:schemeClr val="bg1"/>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4B2871" w:rsidRPr="00851D8D" w:rsidRDefault="004B2871" w:rsidP="004B2871">
                            <w:pPr>
                              <w:spacing w:after="0" w:line="240" w:lineRule="auto"/>
                              <w:rPr>
                                <w:rFonts w:ascii="Times New Roman" w:hAnsi="Times New Roman" w:cs="Times New Roman"/>
                                <w:b/>
                                <w:color w:val="000000" w:themeColor="text1"/>
                                <w:sz w:val="20"/>
                                <w:szCs w:val="20"/>
                              </w:rPr>
                            </w:pPr>
                            <w:r w:rsidRPr="00851D8D">
                              <w:rPr>
                                <w:rFonts w:ascii="Times New Roman" w:hAnsi="Times New Roman" w:cs="Times New Roman"/>
                                <w:b/>
                                <w:color w:val="000000" w:themeColor="text1"/>
                                <w:sz w:val="20"/>
                                <w:szCs w:val="20"/>
                              </w:rPr>
                              <w:t xml:space="preserve">PARTIE B.- </w:t>
                            </w:r>
                          </w:p>
                          <w:p w:rsidR="004B2871" w:rsidRPr="00851D8D" w:rsidRDefault="004B2871" w:rsidP="004B2871">
                            <w:pPr>
                              <w:spacing w:after="0" w:line="240" w:lineRule="auto"/>
                              <w:rPr>
                                <w:rFonts w:ascii="Times New Roman" w:hAnsi="Times New Roman" w:cs="Times New Roman"/>
                                <w:b/>
                                <w:color w:val="000000" w:themeColor="text1"/>
                                <w:sz w:val="20"/>
                                <w:szCs w:val="20"/>
                              </w:rPr>
                            </w:pPr>
                            <w:r w:rsidRPr="00851D8D">
                              <w:rPr>
                                <w:rFonts w:ascii="Times New Roman" w:hAnsi="Times New Roman" w:cs="Times New Roman"/>
                                <w:b/>
                                <w:color w:val="000000" w:themeColor="text1"/>
                                <w:sz w:val="20"/>
                                <w:szCs w:val="20"/>
                              </w:rPr>
                              <w:t xml:space="preserve">Traiter </w:t>
                            </w:r>
                            <w:r w:rsidR="00A9538F">
                              <w:rPr>
                                <w:rFonts w:ascii="Times New Roman" w:hAnsi="Times New Roman" w:cs="Times New Roman"/>
                                <w:b/>
                                <w:color w:val="000000" w:themeColor="text1"/>
                                <w:sz w:val="20"/>
                                <w:szCs w:val="20"/>
                              </w:rPr>
                              <w:t xml:space="preserve">deux </w:t>
                            </w:r>
                            <w:r w:rsidRPr="00851D8D">
                              <w:rPr>
                                <w:rFonts w:ascii="Times New Roman" w:hAnsi="Times New Roman" w:cs="Times New Roman"/>
                                <w:b/>
                                <w:color w:val="000000" w:themeColor="text1"/>
                                <w:sz w:val="20"/>
                                <w:szCs w:val="20"/>
                              </w:rPr>
                              <w:t>(</w:t>
                            </w:r>
                            <w:r w:rsidR="00A9538F">
                              <w:rPr>
                                <w:rFonts w:ascii="Times New Roman" w:hAnsi="Times New Roman" w:cs="Times New Roman"/>
                                <w:b/>
                                <w:color w:val="000000" w:themeColor="text1"/>
                                <w:sz w:val="20"/>
                                <w:szCs w:val="20"/>
                              </w:rPr>
                              <w:t>2</w:t>
                            </w:r>
                            <w:r w:rsidRPr="00851D8D">
                              <w:rPr>
                                <w:rFonts w:ascii="Times New Roman" w:hAnsi="Times New Roman" w:cs="Times New Roman"/>
                                <w:b/>
                                <w:color w:val="000000" w:themeColor="text1"/>
                                <w:sz w:val="20"/>
                                <w:szCs w:val="20"/>
                              </w:rPr>
                              <w:t xml:space="preserve">) des </w:t>
                            </w:r>
                            <w:r w:rsidR="00A9538F">
                              <w:rPr>
                                <w:rFonts w:ascii="Times New Roman" w:hAnsi="Times New Roman" w:cs="Times New Roman"/>
                                <w:b/>
                                <w:color w:val="000000" w:themeColor="text1"/>
                                <w:sz w:val="20"/>
                                <w:szCs w:val="20"/>
                              </w:rPr>
                              <w:t>quatre</w:t>
                            </w:r>
                            <w:r w:rsidR="003B1FAC">
                              <w:rPr>
                                <w:rFonts w:ascii="Times New Roman" w:hAnsi="Times New Roman" w:cs="Times New Roman"/>
                                <w:b/>
                                <w:color w:val="000000" w:themeColor="text1"/>
                                <w:sz w:val="20"/>
                                <w:szCs w:val="20"/>
                              </w:rPr>
                              <w:t xml:space="preserve"> </w:t>
                            </w:r>
                            <w:r w:rsidRPr="00851D8D">
                              <w:rPr>
                                <w:rFonts w:ascii="Times New Roman" w:hAnsi="Times New Roman" w:cs="Times New Roman"/>
                                <w:b/>
                                <w:color w:val="000000" w:themeColor="text1"/>
                                <w:sz w:val="20"/>
                                <w:szCs w:val="20"/>
                              </w:rPr>
                              <w:t>(</w:t>
                            </w:r>
                            <w:r w:rsidR="00A9538F">
                              <w:rPr>
                                <w:rFonts w:ascii="Times New Roman" w:hAnsi="Times New Roman" w:cs="Times New Roman"/>
                                <w:b/>
                                <w:color w:val="000000" w:themeColor="text1"/>
                                <w:sz w:val="20"/>
                                <w:szCs w:val="20"/>
                              </w:rPr>
                              <w:t>4</w:t>
                            </w:r>
                            <w:r w:rsidRPr="00851D8D">
                              <w:rPr>
                                <w:rFonts w:ascii="Times New Roman" w:hAnsi="Times New Roman" w:cs="Times New Roman"/>
                                <w:b/>
                                <w:color w:val="000000" w:themeColor="text1"/>
                                <w:sz w:val="20"/>
                                <w:szCs w:val="20"/>
                              </w:rPr>
                              <w:t>) problèmes (30 pts / problème)</w:t>
                            </w:r>
                          </w:p>
                          <w:p w:rsidR="004B2871" w:rsidRPr="00851D8D" w:rsidRDefault="004B2871" w:rsidP="004B2871">
                            <w:pPr>
                              <w:spacing w:after="0" w:line="240" w:lineRule="auto"/>
                              <w:rPr>
                                <w:rFonts w:ascii="Times New Roman" w:hAnsi="Times New Roman" w:cs="Times New Roman"/>
                                <w:b/>
                                <w:color w:val="000000" w:themeColor="text1"/>
                                <w:sz w:val="20"/>
                                <w:szCs w:val="20"/>
                              </w:rPr>
                            </w:pPr>
                          </w:p>
                          <w:p w:rsidR="004B2871" w:rsidRPr="00851D8D" w:rsidRDefault="004B2871" w:rsidP="004B2871">
                            <w:pPr>
                              <w:rPr>
                                <w:rFonts w:ascii="Times New Roman" w:hAnsi="Times New Roman" w:cs="Times New Roman"/>
                                <w:b/>
                                <w:color w:val="000000" w:themeColor="text1"/>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6" o:spid="_x0000_s1029" style="position:absolute;left:0;text-align:left;margin-left:-46pt;margin-top:9.05pt;width:275.5pt;height:34.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" fillcolor="white [3212]" strokecolor="black [3213]" strokeweight="1pt">
                <v:textbox>
                  <w:txbxContent>
                    <w:p w:rsidR="004B2871" w:rsidRPr="00851D8D" w:rsidRDefault="004B2871" w:rsidP="004B2871">
                      <w:pPr>
                        <w:spacing w:after="0" w:line="240" w:lineRule="auto"/>
                        <w:rPr>
                          <w:rFonts w:ascii="Times New Roman" w:hAnsi="Times New Roman" w:cs="Times New Roman"/>
                          <w:b/>
                          <w:color w:val="000000" w:themeColor="text1"/>
                          <w:sz w:val="20"/>
                          <w:szCs w:val="20"/>
                        </w:rPr>
                      </w:pPr>
                      <w:r w:rsidRPr="00851D8D">
                        <w:rPr>
                          <w:rFonts w:ascii="Times New Roman" w:hAnsi="Times New Roman" w:cs="Times New Roman"/>
                          <w:b/>
                          <w:color w:val="000000" w:themeColor="text1"/>
                          <w:sz w:val="20"/>
                          <w:szCs w:val="20"/>
                        </w:rPr>
                        <w:t xml:space="preserve">PARTIE B.- </w:t>
                      </w:r>
                    </w:p>
                    <w:p w:rsidR="004B2871" w:rsidRPr="00851D8D" w:rsidRDefault="004B2871" w:rsidP="004B2871">
                      <w:pPr>
                        <w:spacing w:after="0" w:line="240" w:lineRule="auto"/>
                        <w:rPr>
                          <w:rFonts w:ascii="Times New Roman" w:hAnsi="Times New Roman" w:cs="Times New Roman"/>
                          <w:b/>
                          <w:color w:val="000000" w:themeColor="text1"/>
                          <w:sz w:val="20"/>
                          <w:szCs w:val="20"/>
                        </w:rPr>
                      </w:pPr>
                      <w:r w:rsidRPr="00851D8D">
                        <w:rPr>
                          <w:rFonts w:ascii="Times New Roman" w:hAnsi="Times New Roman" w:cs="Times New Roman"/>
                          <w:b/>
                          <w:color w:val="000000" w:themeColor="text1"/>
                          <w:sz w:val="20"/>
                          <w:szCs w:val="20"/>
                        </w:rPr>
                        <w:t xml:space="preserve">Traiter </w:t>
                      </w:r>
                      <w:r w:rsidR="00A9538F">
                        <w:rPr>
                          <w:rFonts w:ascii="Times New Roman" w:hAnsi="Times New Roman" w:cs="Times New Roman"/>
                          <w:b/>
                          <w:color w:val="000000" w:themeColor="text1"/>
                          <w:sz w:val="20"/>
                          <w:szCs w:val="20"/>
                        </w:rPr>
                        <w:t xml:space="preserve">deux </w:t>
                      </w:r>
                      <w:r w:rsidRPr="00851D8D">
                        <w:rPr>
                          <w:rFonts w:ascii="Times New Roman" w:hAnsi="Times New Roman" w:cs="Times New Roman"/>
                          <w:b/>
                          <w:color w:val="000000" w:themeColor="text1"/>
                          <w:sz w:val="20"/>
                          <w:szCs w:val="20"/>
                        </w:rPr>
                        <w:t>(</w:t>
                      </w:r>
                      <w:r w:rsidR="00A9538F">
                        <w:rPr>
                          <w:rFonts w:ascii="Times New Roman" w:hAnsi="Times New Roman" w:cs="Times New Roman"/>
                          <w:b/>
                          <w:color w:val="000000" w:themeColor="text1"/>
                          <w:sz w:val="20"/>
                          <w:szCs w:val="20"/>
                        </w:rPr>
                        <w:t>2</w:t>
                      </w:r>
                      <w:r w:rsidRPr="00851D8D">
                        <w:rPr>
                          <w:rFonts w:ascii="Times New Roman" w:hAnsi="Times New Roman" w:cs="Times New Roman"/>
                          <w:b/>
                          <w:color w:val="000000" w:themeColor="text1"/>
                          <w:sz w:val="20"/>
                          <w:szCs w:val="20"/>
                        </w:rPr>
                        <w:t xml:space="preserve">) des </w:t>
                      </w:r>
                      <w:r w:rsidR="00A9538F">
                        <w:rPr>
                          <w:rFonts w:ascii="Times New Roman" w:hAnsi="Times New Roman" w:cs="Times New Roman"/>
                          <w:b/>
                          <w:color w:val="000000" w:themeColor="text1"/>
                          <w:sz w:val="20"/>
                          <w:szCs w:val="20"/>
                        </w:rPr>
                        <w:t>quatre</w:t>
                      </w:r>
                      <w:r w:rsidR="003B1FAC">
                        <w:rPr>
                          <w:rFonts w:ascii="Times New Roman" w:hAnsi="Times New Roman" w:cs="Times New Roman"/>
                          <w:b/>
                          <w:color w:val="000000" w:themeColor="text1"/>
                          <w:sz w:val="20"/>
                          <w:szCs w:val="20"/>
                        </w:rPr>
                        <w:t xml:space="preserve"> </w:t>
                      </w:r>
                      <w:r w:rsidRPr="00851D8D">
                        <w:rPr>
                          <w:rFonts w:ascii="Times New Roman" w:hAnsi="Times New Roman" w:cs="Times New Roman"/>
                          <w:b/>
                          <w:color w:val="000000" w:themeColor="text1"/>
                          <w:sz w:val="20"/>
                          <w:szCs w:val="20"/>
                        </w:rPr>
                        <w:t>(</w:t>
                      </w:r>
                      <w:r w:rsidR="00A9538F">
                        <w:rPr>
                          <w:rFonts w:ascii="Times New Roman" w:hAnsi="Times New Roman" w:cs="Times New Roman"/>
                          <w:b/>
                          <w:color w:val="000000" w:themeColor="text1"/>
                          <w:sz w:val="20"/>
                          <w:szCs w:val="20"/>
                        </w:rPr>
                        <w:t>4</w:t>
                      </w:r>
                      <w:r w:rsidRPr="00851D8D">
                        <w:rPr>
                          <w:rFonts w:ascii="Times New Roman" w:hAnsi="Times New Roman" w:cs="Times New Roman"/>
                          <w:b/>
                          <w:color w:val="000000" w:themeColor="text1"/>
                          <w:sz w:val="20"/>
                          <w:szCs w:val="20"/>
                        </w:rPr>
                        <w:t>) problèmes (30 pts / problème)</w:t>
                      </w:r>
                    </w:p>
                    <w:p w:rsidR="004B2871" w:rsidRPr="00851D8D" w:rsidRDefault="004B2871" w:rsidP="004B2871">
                      <w:pPr>
                        <w:spacing w:after="0" w:line="240" w:lineRule="auto"/>
                        <w:rPr>
                          <w:rFonts w:ascii="Times New Roman" w:hAnsi="Times New Roman" w:cs="Times New Roman"/>
                          <w:b/>
                          <w:color w:val="000000" w:themeColor="text1"/>
                          <w:sz w:val="20"/>
                          <w:szCs w:val="20"/>
                        </w:rPr>
                      </w:pPr>
                    </w:p>
                    <w:p w:rsidR="004B2871" w:rsidRPr="00851D8D" w:rsidRDefault="004B2871" w:rsidP="004B2871">
                      <w:pPr>
                        <w:rPr>
                          <w:rFonts w:ascii="Times New Roman" w:hAnsi="Times New Roman" w:cs="Times New Roman"/>
                          <w:b/>
                          <w:color w:val="000000" w:themeColor="text1"/>
                          <w:sz w:val="20"/>
                          <w:szCs w:val="20"/>
                        </w:rPr>
                      </w:pPr>
                    </w:p>
                  </w:txbxContent>
                </v:textbox>
              </v:rect>
            </w:pict>
          </mc:Fallback>
        </mc:AlternateContent>
      </w:r>
    </w:p>
    <w:p w:rsidR="00B61DE5" w:rsidRPr="00B61DE5" w:rsidRDefault="00B61DE5" w:rsidP="000E6BF3">
      <w:pPr>
        <w:pStyle w:val="ListParagraph"/>
        <w:ind w:left="-540"/>
        <w:jc w:val="both"/>
        <w:rPr>
          <w:rFonts w:ascii="Times New Roman" w:hAnsi="Times New Roman" w:cs="Times New Roman"/>
        </w:rPr>
      </w:pPr>
    </w:p>
    <w:p w:rsidR="002A174A" w:rsidRDefault="002A174A" w:rsidP="002A174A">
      <w:pPr>
        <w:pStyle w:val="ListParagraph"/>
        <w:ind w:left="-540"/>
        <w:rPr>
          <w:rFonts w:ascii="Times New Roman" w:hAnsi="Times New Roman" w:cs="Times New Roman"/>
        </w:rPr>
      </w:pPr>
    </w:p>
    <w:p w:rsidR="00142CE8" w:rsidRDefault="00142CE8" w:rsidP="00142CE8">
      <w:pPr>
        <w:pStyle w:val="ListParagraph"/>
        <w:spacing w:after="0" w:line="240" w:lineRule="auto"/>
        <w:ind w:left="274" w:right="-806"/>
        <w:jc w:val="both"/>
        <w:rPr>
          <w:rFonts w:ascii="Times New Roman" w:hAnsi="Times New Roman" w:cs="Times New Roman"/>
          <w:sz w:val="6"/>
          <w:szCs w:val="6"/>
        </w:rPr>
      </w:pPr>
    </w:p>
    <w:p w:rsidR="00B05A48" w:rsidRPr="00734D34" w:rsidRDefault="00B05A48" w:rsidP="00142CE8">
      <w:pPr>
        <w:pStyle w:val="ListParagraph"/>
        <w:spacing w:after="0" w:line="240" w:lineRule="auto"/>
        <w:ind w:left="274" w:right="-806"/>
        <w:jc w:val="both"/>
        <w:rPr>
          <w:rFonts w:ascii="Times New Roman" w:hAnsi="Times New Roman" w:cs="Times New Roman"/>
          <w:sz w:val="6"/>
          <w:szCs w:val="6"/>
        </w:rPr>
      </w:pPr>
    </w:p>
    <w:p w:rsidR="00C511BD" w:rsidRDefault="00F82CFD" w:rsidP="00532B3A">
      <w:pPr>
        <w:pStyle w:val="ListParagraph"/>
        <w:numPr>
          <w:ilvl w:val="0"/>
          <w:numId w:val="2"/>
        </w:numPr>
        <w:spacing w:after="0" w:line="240" w:lineRule="auto"/>
        <w:ind w:left="-540"/>
        <w:jc w:val="both"/>
        <w:rPr>
          <w:rFonts w:ascii="Times New Roman" w:hAnsi="Times New Roman" w:cs="Times New Roman"/>
        </w:rPr>
      </w:pPr>
      <w:r>
        <w:rPr>
          <w:rFonts w:ascii="Times New Roman" w:hAnsi="Times New Roman" w:cs="Times New Roman"/>
        </w:rPr>
        <w:t xml:space="preserve">Un dé est pipé de sorte que la probabilité d’apparition d’une face est proportionnelle à ce nombre. Soit </w:t>
      </w:r>
      <w:r>
        <w:rPr>
          <w:rFonts w:ascii="Times New Roman" w:hAnsi="Times New Roman" w:cs="Times New Roman"/>
          <w:i/>
        </w:rPr>
        <w:t>X</w:t>
      </w:r>
      <w:r>
        <w:rPr>
          <w:rFonts w:ascii="Times New Roman" w:hAnsi="Times New Roman" w:cs="Times New Roman"/>
        </w:rPr>
        <w:t xml:space="preserve"> la variable aléatoire attachée au nombre de points qui apparaissent lorsqu’on lance ce dé.</w:t>
      </w:r>
    </w:p>
    <w:p w:rsidR="00F82CFD" w:rsidRDefault="00F82CFD" w:rsidP="00532B3A">
      <w:pPr>
        <w:pStyle w:val="ListParagraph"/>
        <w:numPr>
          <w:ilvl w:val="0"/>
          <w:numId w:val="3"/>
        </w:numPr>
        <w:spacing w:after="0" w:line="240" w:lineRule="auto"/>
        <w:jc w:val="both"/>
        <w:rPr>
          <w:rFonts w:ascii="Times New Roman" w:hAnsi="Times New Roman" w:cs="Times New Roman"/>
        </w:rPr>
      </w:pPr>
      <w:r>
        <w:rPr>
          <w:rFonts w:ascii="Times New Roman" w:hAnsi="Times New Roman" w:cs="Times New Roman"/>
        </w:rPr>
        <w:t xml:space="preserve">Donner la loi de probabilité de </w:t>
      </w:r>
      <w:r>
        <w:rPr>
          <w:rFonts w:ascii="Times New Roman" w:hAnsi="Times New Roman" w:cs="Times New Roman"/>
          <w:i/>
        </w:rPr>
        <w:t>X</w:t>
      </w:r>
      <w:r>
        <w:rPr>
          <w:rFonts w:ascii="Times New Roman" w:hAnsi="Times New Roman" w:cs="Times New Roman"/>
        </w:rPr>
        <w:t>.</w:t>
      </w:r>
    </w:p>
    <w:p w:rsidR="00F82CFD" w:rsidRDefault="00F82CFD" w:rsidP="00532B3A">
      <w:pPr>
        <w:pStyle w:val="ListParagraph"/>
        <w:numPr>
          <w:ilvl w:val="0"/>
          <w:numId w:val="3"/>
        </w:numPr>
        <w:spacing w:after="0" w:line="240" w:lineRule="auto"/>
        <w:jc w:val="both"/>
        <w:rPr>
          <w:rFonts w:ascii="Times New Roman" w:hAnsi="Times New Roman" w:cs="Times New Roman"/>
        </w:rPr>
      </w:pPr>
      <w:r>
        <w:rPr>
          <w:rFonts w:ascii="Times New Roman" w:hAnsi="Times New Roman" w:cs="Times New Roman"/>
        </w:rPr>
        <w:t>Dessiner le diagramme en bâton</w:t>
      </w:r>
      <w:r w:rsidR="001F7348">
        <w:rPr>
          <w:rFonts w:ascii="Times New Roman" w:hAnsi="Times New Roman" w:cs="Times New Roman"/>
        </w:rPr>
        <w:t>s</w:t>
      </w:r>
      <w:r>
        <w:rPr>
          <w:rFonts w:ascii="Times New Roman" w:hAnsi="Times New Roman" w:cs="Times New Roman"/>
        </w:rPr>
        <w:t xml:space="preserve"> de la loi de probabilité de </w:t>
      </w:r>
      <w:r>
        <w:rPr>
          <w:rFonts w:ascii="Times New Roman" w:hAnsi="Times New Roman" w:cs="Times New Roman"/>
          <w:i/>
        </w:rPr>
        <w:t>X</w:t>
      </w:r>
      <w:r>
        <w:rPr>
          <w:rFonts w:ascii="Times New Roman" w:hAnsi="Times New Roman" w:cs="Times New Roman"/>
        </w:rPr>
        <w:t>.</w:t>
      </w:r>
    </w:p>
    <w:p w:rsidR="00F82CFD" w:rsidRDefault="00F82CFD" w:rsidP="00532B3A">
      <w:pPr>
        <w:pStyle w:val="ListParagraph"/>
        <w:numPr>
          <w:ilvl w:val="0"/>
          <w:numId w:val="3"/>
        </w:numPr>
        <w:spacing w:after="0" w:line="240" w:lineRule="auto"/>
        <w:jc w:val="both"/>
        <w:rPr>
          <w:rFonts w:ascii="Times New Roman" w:hAnsi="Times New Roman" w:cs="Times New Roman"/>
        </w:rPr>
      </w:pPr>
      <w:r>
        <w:rPr>
          <w:rFonts w:ascii="Times New Roman" w:hAnsi="Times New Roman" w:cs="Times New Roman"/>
        </w:rPr>
        <w:t xml:space="preserve">Calculer </w:t>
      </w:r>
      <w:r>
        <w:rPr>
          <w:rFonts w:ascii="Times New Roman" w:hAnsi="Times New Roman" w:cs="Times New Roman"/>
          <w:i/>
        </w:rPr>
        <w:t>V</w:t>
      </w:r>
      <w:r>
        <w:rPr>
          <w:rFonts w:ascii="Times New Roman" w:hAnsi="Times New Roman" w:cs="Times New Roman"/>
        </w:rPr>
        <w:t>(</w:t>
      </w:r>
      <w:r>
        <w:rPr>
          <w:rFonts w:ascii="Times New Roman" w:hAnsi="Times New Roman" w:cs="Times New Roman"/>
          <w:i/>
        </w:rPr>
        <w:t>X</w:t>
      </w:r>
      <w:r>
        <w:rPr>
          <w:rFonts w:ascii="Times New Roman" w:hAnsi="Times New Roman" w:cs="Times New Roman"/>
        </w:rPr>
        <w:t>)</w:t>
      </w:r>
      <w:r w:rsidR="006A53F6">
        <w:rPr>
          <w:rFonts w:ascii="Times New Roman" w:hAnsi="Times New Roman" w:cs="Times New Roman"/>
        </w:rPr>
        <w:t>.</w:t>
      </w:r>
    </w:p>
    <w:p w:rsidR="006A53F6" w:rsidRDefault="006A53F6" w:rsidP="00532B3A">
      <w:pPr>
        <w:pStyle w:val="ListParagraph"/>
        <w:numPr>
          <w:ilvl w:val="0"/>
          <w:numId w:val="3"/>
        </w:numPr>
        <w:spacing w:after="0" w:line="240" w:lineRule="auto"/>
        <w:jc w:val="both"/>
        <w:rPr>
          <w:rFonts w:ascii="Times New Roman" w:hAnsi="Times New Roman" w:cs="Times New Roman"/>
        </w:rPr>
      </w:pPr>
      <w:r>
        <w:rPr>
          <w:rFonts w:ascii="Times New Roman" w:hAnsi="Times New Roman" w:cs="Times New Roman"/>
        </w:rPr>
        <w:t xml:space="preserve">Étudier et représenter la fonction de répartition </w:t>
      </w:r>
      <w:r>
        <w:rPr>
          <w:rFonts w:ascii="Times New Roman" w:hAnsi="Times New Roman" w:cs="Times New Roman"/>
          <w:i/>
        </w:rPr>
        <w:t>F</w:t>
      </w:r>
      <w:r>
        <w:rPr>
          <w:rFonts w:ascii="Times New Roman" w:hAnsi="Times New Roman" w:cs="Times New Roman"/>
        </w:rPr>
        <w:t xml:space="preserve"> de </w:t>
      </w:r>
      <w:r>
        <w:rPr>
          <w:rFonts w:ascii="Times New Roman" w:hAnsi="Times New Roman" w:cs="Times New Roman"/>
          <w:i/>
        </w:rPr>
        <w:t>X</w:t>
      </w:r>
      <w:r>
        <w:rPr>
          <w:rFonts w:ascii="Times New Roman" w:hAnsi="Times New Roman" w:cs="Times New Roman"/>
        </w:rPr>
        <w:t>.</w:t>
      </w:r>
    </w:p>
    <w:p w:rsidR="00F82CFD" w:rsidRPr="00F82CFD" w:rsidRDefault="00F82CFD" w:rsidP="00F82CFD">
      <w:pPr>
        <w:pStyle w:val="ListParagraph"/>
        <w:spacing w:after="0" w:line="240" w:lineRule="auto"/>
        <w:ind w:left="-540"/>
        <w:jc w:val="both"/>
        <w:rPr>
          <w:rFonts w:ascii="Times New Roman" w:hAnsi="Times New Roman" w:cs="Times New Roman"/>
        </w:rPr>
      </w:pPr>
    </w:p>
    <w:p w:rsidR="00C511BD" w:rsidRDefault="00C511BD" w:rsidP="00C511BD">
      <w:pPr>
        <w:pStyle w:val="ListParagraph"/>
        <w:spacing w:after="0" w:line="240" w:lineRule="auto"/>
        <w:ind w:left="-540"/>
        <w:jc w:val="both"/>
        <w:rPr>
          <w:rFonts w:ascii="Times New Roman" w:hAnsi="Times New Roman" w:cs="Times New Roman"/>
        </w:rPr>
      </w:pPr>
    </w:p>
    <w:p w:rsidR="00C511BD" w:rsidRDefault="00C511BD" w:rsidP="00C511BD">
      <w:pPr>
        <w:pStyle w:val="ListParagraph"/>
        <w:spacing w:after="0" w:line="240" w:lineRule="auto"/>
        <w:ind w:left="-540"/>
        <w:jc w:val="both"/>
        <w:rPr>
          <w:rFonts w:ascii="Times New Roman" w:hAnsi="Times New Roman" w:cs="Times New Roman"/>
        </w:rPr>
      </w:pPr>
    </w:p>
    <w:p w:rsidR="00316739" w:rsidRDefault="00316739" w:rsidP="005100A4">
      <w:pPr>
        <w:pStyle w:val="ListParagraph"/>
        <w:numPr>
          <w:ilvl w:val="0"/>
          <w:numId w:val="2"/>
        </w:numPr>
        <w:spacing w:after="0" w:line="240" w:lineRule="auto"/>
        <w:ind w:right="-900"/>
        <w:jc w:val="both"/>
        <w:rPr>
          <w:rFonts w:ascii="Times New Roman" w:hAnsi="Times New Roman" w:cs="Times New Roman"/>
        </w:rPr>
      </w:pPr>
      <w:r>
        <w:rPr>
          <w:rFonts w:ascii="Times New Roman" w:hAnsi="Times New Roman" w:cs="Times New Roman"/>
        </w:rPr>
        <w:lastRenderedPageBreak/>
        <w:t>Lors d’un achat le 1</w:t>
      </w:r>
      <w:r w:rsidRPr="00316739">
        <w:rPr>
          <w:rFonts w:ascii="Times New Roman" w:hAnsi="Times New Roman" w:cs="Times New Roman"/>
          <w:vertAlign w:val="superscript"/>
        </w:rPr>
        <w:t>er</w:t>
      </w:r>
      <w:r>
        <w:rPr>
          <w:rFonts w:ascii="Times New Roman" w:hAnsi="Times New Roman" w:cs="Times New Roman"/>
        </w:rPr>
        <w:t xml:space="preserve"> janvier 2017, deux plantes, un manguier et un amandier, mesureraient respectivement 0,50m et 1,50m. </w:t>
      </w:r>
      <w:r w:rsidR="001F7348">
        <w:rPr>
          <w:rFonts w:ascii="Times New Roman" w:hAnsi="Times New Roman" w:cs="Times New Roman"/>
        </w:rPr>
        <w:t>O</w:t>
      </w:r>
      <w:r>
        <w:rPr>
          <w:rFonts w:ascii="Times New Roman" w:hAnsi="Times New Roman" w:cs="Times New Roman"/>
        </w:rPr>
        <w:t xml:space="preserve">n notera </w:t>
      </w:r>
      <w:r>
        <w:rPr>
          <w:rFonts w:ascii="Times New Roman" w:hAnsi="Times New Roman" w:cs="Times New Roman"/>
          <w:i/>
        </w:rPr>
        <w:t>U</w:t>
      </w:r>
      <w:r>
        <w:rPr>
          <w:rFonts w:ascii="Times New Roman" w:hAnsi="Times New Roman" w:cs="Times New Roman"/>
          <w:i/>
          <w:vertAlign w:val="subscript"/>
        </w:rPr>
        <w:t>n</w:t>
      </w:r>
      <w:r>
        <w:rPr>
          <w:rFonts w:ascii="Times New Roman" w:hAnsi="Times New Roman" w:cs="Times New Roman"/>
        </w:rPr>
        <w:t xml:space="preserve"> et </w:t>
      </w:r>
      <w:r>
        <w:rPr>
          <w:rFonts w:ascii="Times New Roman" w:hAnsi="Times New Roman" w:cs="Times New Roman"/>
          <w:i/>
        </w:rPr>
        <w:t>V</w:t>
      </w:r>
      <w:r>
        <w:rPr>
          <w:rFonts w:ascii="Times New Roman" w:hAnsi="Times New Roman" w:cs="Times New Roman"/>
          <w:i/>
          <w:vertAlign w:val="subscript"/>
        </w:rPr>
        <w:t>n</w:t>
      </w:r>
      <w:r>
        <w:rPr>
          <w:rFonts w:ascii="Times New Roman" w:hAnsi="Times New Roman" w:cs="Times New Roman"/>
        </w:rPr>
        <w:t xml:space="preserve"> les hauteurs en </w:t>
      </w:r>
      <w:r w:rsidR="001F7348">
        <w:rPr>
          <w:rFonts w:ascii="Times New Roman" w:hAnsi="Times New Roman" w:cs="Times New Roman"/>
        </w:rPr>
        <w:t>mètres de ces deux plantes au 1</w:t>
      </w:r>
      <w:r w:rsidR="001F7348" w:rsidRPr="001F7348">
        <w:rPr>
          <w:rFonts w:ascii="Times New Roman" w:hAnsi="Times New Roman" w:cs="Times New Roman"/>
          <w:vertAlign w:val="superscript"/>
        </w:rPr>
        <w:t>er</w:t>
      </w:r>
      <w:r w:rsidR="001F7348">
        <w:rPr>
          <w:rFonts w:ascii="Times New Roman" w:hAnsi="Times New Roman" w:cs="Times New Roman"/>
        </w:rPr>
        <w:t xml:space="preserve"> </w:t>
      </w:r>
      <w:r>
        <w:rPr>
          <w:rFonts w:ascii="Times New Roman" w:hAnsi="Times New Roman" w:cs="Times New Roman"/>
        </w:rPr>
        <w:t xml:space="preserve">janvier de l’année (2007 + </w:t>
      </w:r>
      <w:r>
        <w:rPr>
          <w:rFonts w:ascii="Times New Roman" w:hAnsi="Times New Roman" w:cs="Times New Roman"/>
          <w:i/>
        </w:rPr>
        <w:t>n</w:t>
      </w:r>
      <w:r w:rsidR="001F7348">
        <w:rPr>
          <w:rFonts w:ascii="Times New Roman" w:hAnsi="Times New Roman" w:cs="Times New Roman"/>
        </w:rPr>
        <w:t>),</w:t>
      </w:r>
      <w:r>
        <w:rPr>
          <w:rFonts w:ascii="Times New Roman" w:hAnsi="Times New Roman" w:cs="Times New Roman"/>
        </w:rPr>
        <w:t xml:space="preserve"> la hauteur du manguier augmente de 20% par an et celle de l’amandier de 4% par an.</w:t>
      </w:r>
    </w:p>
    <w:p w:rsidR="00316739" w:rsidRDefault="00316739" w:rsidP="00532B3A">
      <w:pPr>
        <w:pStyle w:val="ListParagraph"/>
        <w:numPr>
          <w:ilvl w:val="0"/>
          <w:numId w:val="4"/>
        </w:numPr>
        <w:spacing w:after="0"/>
        <w:ind w:right="-900"/>
        <w:jc w:val="both"/>
        <w:rPr>
          <w:rFonts w:ascii="Times New Roman" w:hAnsi="Times New Roman" w:cs="Times New Roman"/>
        </w:rPr>
      </w:pPr>
      <w:r>
        <w:rPr>
          <w:rFonts w:ascii="Times New Roman" w:hAnsi="Times New Roman" w:cs="Times New Roman"/>
        </w:rPr>
        <w:t xml:space="preserve">Calculer </w:t>
      </w:r>
      <w:r>
        <w:rPr>
          <w:rFonts w:ascii="Times New Roman" w:hAnsi="Times New Roman" w:cs="Times New Roman"/>
          <w:i/>
        </w:rPr>
        <w:t>U</w:t>
      </w:r>
      <w:r>
        <w:rPr>
          <w:rFonts w:ascii="Times New Roman" w:hAnsi="Times New Roman" w:cs="Times New Roman"/>
          <w:vertAlign w:val="subscript"/>
        </w:rPr>
        <w:t>1</w:t>
      </w:r>
      <w:r>
        <w:rPr>
          <w:rFonts w:ascii="Times New Roman" w:hAnsi="Times New Roman" w:cs="Times New Roman"/>
        </w:rPr>
        <w:t xml:space="preserve">, </w:t>
      </w:r>
      <w:r>
        <w:rPr>
          <w:rFonts w:ascii="Times New Roman" w:hAnsi="Times New Roman" w:cs="Times New Roman"/>
          <w:i/>
        </w:rPr>
        <w:t>U</w:t>
      </w:r>
      <w:r>
        <w:rPr>
          <w:rFonts w:ascii="Times New Roman" w:hAnsi="Times New Roman" w:cs="Times New Roman"/>
          <w:vertAlign w:val="subscript"/>
        </w:rPr>
        <w:t>2</w:t>
      </w:r>
      <w:r>
        <w:rPr>
          <w:rFonts w:ascii="Times New Roman" w:hAnsi="Times New Roman" w:cs="Times New Roman"/>
        </w:rPr>
        <w:t xml:space="preserve">, </w:t>
      </w:r>
      <w:r>
        <w:rPr>
          <w:rFonts w:ascii="Times New Roman" w:hAnsi="Times New Roman" w:cs="Times New Roman"/>
          <w:i/>
        </w:rPr>
        <w:t>V</w:t>
      </w:r>
      <w:r>
        <w:rPr>
          <w:rFonts w:ascii="Times New Roman" w:hAnsi="Times New Roman" w:cs="Times New Roman"/>
          <w:vertAlign w:val="subscript"/>
        </w:rPr>
        <w:t>1</w:t>
      </w:r>
      <w:r>
        <w:rPr>
          <w:rFonts w:ascii="Times New Roman" w:hAnsi="Times New Roman" w:cs="Times New Roman"/>
        </w:rPr>
        <w:t xml:space="preserve">, </w:t>
      </w:r>
      <w:r>
        <w:rPr>
          <w:rFonts w:ascii="Times New Roman" w:hAnsi="Times New Roman" w:cs="Times New Roman"/>
          <w:i/>
        </w:rPr>
        <w:t>V</w:t>
      </w:r>
      <w:r>
        <w:rPr>
          <w:rFonts w:ascii="Times New Roman" w:hAnsi="Times New Roman" w:cs="Times New Roman"/>
          <w:vertAlign w:val="subscript"/>
        </w:rPr>
        <w:t>2</w:t>
      </w:r>
      <w:r>
        <w:rPr>
          <w:rFonts w:ascii="Times New Roman" w:hAnsi="Times New Roman" w:cs="Times New Roman"/>
        </w:rPr>
        <w:t xml:space="preserve"> au centimètre près.</w:t>
      </w:r>
    </w:p>
    <w:p w:rsidR="00316739" w:rsidRDefault="00316739" w:rsidP="00532B3A">
      <w:pPr>
        <w:pStyle w:val="ListParagraph"/>
        <w:numPr>
          <w:ilvl w:val="0"/>
          <w:numId w:val="4"/>
        </w:numPr>
        <w:spacing w:after="0"/>
        <w:ind w:right="-900"/>
        <w:jc w:val="both"/>
        <w:rPr>
          <w:rFonts w:ascii="Times New Roman" w:hAnsi="Times New Roman" w:cs="Times New Roman"/>
        </w:rPr>
      </w:pPr>
      <w:r>
        <w:rPr>
          <w:rFonts w:ascii="Times New Roman" w:hAnsi="Times New Roman" w:cs="Times New Roman"/>
        </w:rPr>
        <w:t xml:space="preserve">Montrer que pour tout </w:t>
      </w:r>
      <w:r>
        <w:rPr>
          <w:rFonts w:ascii="Times New Roman" w:hAnsi="Times New Roman" w:cs="Times New Roman"/>
          <w:i/>
        </w:rPr>
        <w:t>n </w:t>
      </w:r>
      <w:r>
        <w:rPr>
          <w:rFonts w:ascii="Times New Roman" w:hAnsi="Times New Roman" w:cs="Times New Roman"/>
        </w:rPr>
        <w:t>:</w:t>
      </w:r>
    </w:p>
    <w:p w:rsidR="00316739" w:rsidRDefault="00E24B64" w:rsidP="00316739">
      <w:pPr>
        <w:pStyle w:val="ListParagraph"/>
        <w:spacing w:after="0"/>
        <w:ind w:right="-900"/>
        <w:jc w:val="both"/>
        <w:rPr>
          <w:rFonts w:ascii="Times New Roman" w:hAnsi="Times New Roman" w:cs="Times New Roman"/>
        </w:rPr>
      </w:pPr>
      <w:r w:rsidRPr="0028569D">
        <w:rPr>
          <w:rFonts w:ascii="Times New Roman" w:hAnsi="Times New Roman" w:cs="Times New Roman"/>
          <w:position w:val="-12"/>
        </w:rPr>
        <w:object w:dxaOrig="1240" w:dyaOrig="360">
          <v:shape id="_x0000_i1037" type="#_x0000_t75" style="width:62pt;height:18pt" o:ole="">
            <v:imagedata r:id="rId32" o:title=""/>
          </v:shape>
          <o:OLEObject Type="Embed" ProgID="Equation.3" ShapeID="_x0000_i1037" DrawAspect="Content" ObjectID="_1537292679" r:id="rId33"/>
        </w:object>
      </w:r>
      <w:r w:rsidR="0028569D">
        <w:rPr>
          <w:rFonts w:ascii="Times New Roman" w:hAnsi="Times New Roman" w:cs="Times New Roman"/>
        </w:rPr>
        <w:t xml:space="preserve">et </w:t>
      </w:r>
      <w:r w:rsidRPr="0028569D">
        <w:rPr>
          <w:rFonts w:ascii="Times New Roman" w:hAnsi="Times New Roman" w:cs="Times New Roman"/>
          <w:position w:val="-12"/>
        </w:rPr>
        <w:object w:dxaOrig="1260" w:dyaOrig="360">
          <v:shape id="_x0000_i1038" type="#_x0000_t75" style="width:63pt;height:18pt" o:ole="">
            <v:imagedata r:id="rId34" o:title=""/>
          </v:shape>
          <o:OLEObject Type="Embed" ProgID="Equation.3" ShapeID="_x0000_i1038" DrawAspect="Content" ObjectID="_1537292680" r:id="rId35"/>
        </w:object>
      </w:r>
    </w:p>
    <w:p w:rsidR="00316739" w:rsidRDefault="00E24B64" w:rsidP="005100A4">
      <w:pPr>
        <w:pStyle w:val="ListParagraph"/>
        <w:numPr>
          <w:ilvl w:val="0"/>
          <w:numId w:val="4"/>
        </w:numPr>
        <w:spacing w:after="0" w:line="240" w:lineRule="auto"/>
        <w:ind w:right="-900"/>
        <w:jc w:val="both"/>
        <w:rPr>
          <w:rFonts w:ascii="Times New Roman" w:hAnsi="Times New Roman" w:cs="Times New Roman"/>
        </w:rPr>
      </w:pPr>
      <w:r>
        <w:rPr>
          <w:rFonts w:ascii="Times New Roman" w:hAnsi="Times New Roman" w:cs="Times New Roman"/>
        </w:rPr>
        <w:t>En déduire que chacune des suites (</w:t>
      </w:r>
      <w:r>
        <w:rPr>
          <w:rFonts w:ascii="Times New Roman" w:hAnsi="Times New Roman" w:cs="Times New Roman"/>
          <w:i/>
        </w:rPr>
        <w:t>U</w:t>
      </w:r>
      <w:r>
        <w:rPr>
          <w:rFonts w:ascii="Times New Roman" w:hAnsi="Times New Roman" w:cs="Times New Roman"/>
          <w:i/>
          <w:vertAlign w:val="subscript"/>
        </w:rPr>
        <w:t>n</w:t>
      </w:r>
      <w:r>
        <w:rPr>
          <w:rFonts w:ascii="Times New Roman" w:hAnsi="Times New Roman" w:cs="Times New Roman"/>
        </w:rPr>
        <w:t>) et (</w:t>
      </w:r>
      <w:r>
        <w:rPr>
          <w:rFonts w:ascii="Times New Roman" w:hAnsi="Times New Roman" w:cs="Times New Roman"/>
          <w:i/>
        </w:rPr>
        <w:t>V</w:t>
      </w:r>
      <w:r>
        <w:rPr>
          <w:rFonts w:ascii="Times New Roman" w:hAnsi="Times New Roman" w:cs="Times New Roman"/>
          <w:i/>
          <w:vertAlign w:val="subscript"/>
        </w:rPr>
        <w:t>n</w:t>
      </w:r>
      <w:r>
        <w:rPr>
          <w:rFonts w:ascii="Times New Roman" w:hAnsi="Times New Roman" w:cs="Times New Roman"/>
        </w:rPr>
        <w:t>) est une suite géométrique dont on précisera le 1</w:t>
      </w:r>
      <w:r w:rsidRPr="00E24B64">
        <w:rPr>
          <w:rFonts w:ascii="Times New Roman" w:hAnsi="Times New Roman" w:cs="Times New Roman"/>
          <w:vertAlign w:val="superscript"/>
        </w:rPr>
        <w:t>er</w:t>
      </w:r>
      <w:r>
        <w:rPr>
          <w:rFonts w:ascii="Times New Roman" w:hAnsi="Times New Roman" w:cs="Times New Roman"/>
        </w:rPr>
        <w:t xml:space="preserve"> terme et la raison.</w:t>
      </w:r>
    </w:p>
    <w:p w:rsidR="00E24B64" w:rsidRDefault="00E24B64" w:rsidP="00532B3A">
      <w:pPr>
        <w:pStyle w:val="ListParagraph"/>
        <w:numPr>
          <w:ilvl w:val="0"/>
          <w:numId w:val="4"/>
        </w:numPr>
        <w:spacing w:after="0"/>
        <w:ind w:right="-900"/>
        <w:jc w:val="both"/>
        <w:rPr>
          <w:rFonts w:ascii="Times New Roman" w:hAnsi="Times New Roman" w:cs="Times New Roman"/>
        </w:rPr>
      </w:pPr>
      <w:r>
        <w:rPr>
          <w:rFonts w:ascii="Times New Roman" w:hAnsi="Times New Roman" w:cs="Times New Roman"/>
        </w:rPr>
        <w:t xml:space="preserve">Donner les expressions </w:t>
      </w:r>
      <w:r>
        <w:rPr>
          <w:rFonts w:ascii="Times New Roman" w:hAnsi="Times New Roman" w:cs="Times New Roman"/>
          <w:i/>
        </w:rPr>
        <w:t>U</w:t>
      </w:r>
      <w:r>
        <w:rPr>
          <w:rFonts w:ascii="Times New Roman" w:hAnsi="Times New Roman" w:cs="Times New Roman"/>
          <w:i/>
          <w:vertAlign w:val="subscript"/>
        </w:rPr>
        <w:t>n</w:t>
      </w:r>
      <w:r>
        <w:rPr>
          <w:rFonts w:ascii="Times New Roman" w:hAnsi="Times New Roman" w:cs="Times New Roman"/>
        </w:rPr>
        <w:t xml:space="preserve"> et </w:t>
      </w:r>
      <w:r>
        <w:rPr>
          <w:rFonts w:ascii="Times New Roman" w:hAnsi="Times New Roman" w:cs="Times New Roman"/>
          <w:i/>
        </w:rPr>
        <w:t>V</w:t>
      </w:r>
      <w:r>
        <w:rPr>
          <w:rFonts w:ascii="Times New Roman" w:hAnsi="Times New Roman" w:cs="Times New Roman"/>
          <w:i/>
          <w:vertAlign w:val="subscript"/>
        </w:rPr>
        <w:t>n</w:t>
      </w:r>
      <w:r>
        <w:rPr>
          <w:rFonts w:ascii="Times New Roman" w:hAnsi="Times New Roman" w:cs="Times New Roman"/>
        </w:rPr>
        <w:t xml:space="preserve"> en fonction de </w:t>
      </w:r>
      <w:r>
        <w:rPr>
          <w:rFonts w:ascii="Times New Roman" w:hAnsi="Times New Roman" w:cs="Times New Roman"/>
          <w:i/>
        </w:rPr>
        <w:t>n</w:t>
      </w:r>
      <w:r>
        <w:rPr>
          <w:rFonts w:ascii="Times New Roman" w:hAnsi="Times New Roman" w:cs="Times New Roman"/>
        </w:rPr>
        <w:t>.</w:t>
      </w:r>
    </w:p>
    <w:p w:rsidR="00E24B64" w:rsidRDefault="00E24B64" w:rsidP="00532B3A">
      <w:pPr>
        <w:pStyle w:val="ListParagraph"/>
        <w:numPr>
          <w:ilvl w:val="0"/>
          <w:numId w:val="4"/>
        </w:numPr>
        <w:spacing w:after="0"/>
        <w:ind w:right="-900"/>
        <w:jc w:val="both"/>
        <w:rPr>
          <w:rFonts w:ascii="Times New Roman" w:hAnsi="Times New Roman" w:cs="Times New Roman"/>
        </w:rPr>
      </w:pPr>
      <w:r>
        <w:rPr>
          <w:rFonts w:ascii="Times New Roman" w:hAnsi="Times New Roman" w:cs="Times New Roman"/>
        </w:rPr>
        <w:t xml:space="preserve">Résoudre dans </w:t>
      </w:r>
      <w:r w:rsidR="00D84DDF" w:rsidRPr="00E24B64">
        <w:rPr>
          <w:rFonts w:ascii="Times New Roman" w:hAnsi="Times New Roman" w:cs="Times New Roman"/>
          <w:position w:val="-10"/>
        </w:rPr>
        <w:object w:dxaOrig="859" w:dyaOrig="320">
          <v:shape id="_x0000_i1039" type="#_x0000_t75" style="width:43pt;height:16pt" o:ole="">
            <v:imagedata r:id="rId36" o:title=""/>
          </v:shape>
          <o:OLEObject Type="Embed" ProgID="Equation.3" ShapeID="_x0000_i1039" DrawAspect="Content" ObjectID="_1537292681" r:id="rId37"/>
        </w:object>
      </w:r>
      <w:r>
        <w:rPr>
          <w:rFonts w:ascii="Times New Roman" w:hAnsi="Times New Roman" w:cs="Times New Roman"/>
        </w:rPr>
        <w:t>l’équation (1,2)</w:t>
      </w:r>
      <w:r>
        <w:rPr>
          <w:rFonts w:ascii="Times New Roman" w:hAnsi="Times New Roman" w:cs="Times New Roman"/>
          <w:i/>
          <w:vertAlign w:val="superscript"/>
        </w:rPr>
        <w:t>x</w:t>
      </w:r>
      <w:r>
        <w:rPr>
          <w:rFonts w:ascii="Times New Roman" w:hAnsi="Times New Roman" w:cs="Times New Roman"/>
        </w:rPr>
        <w:t xml:space="preserve"> = 5.</w:t>
      </w:r>
    </w:p>
    <w:p w:rsidR="00E24B64" w:rsidRPr="005100A4" w:rsidRDefault="00E24B64" w:rsidP="00E24B64">
      <w:pPr>
        <w:pStyle w:val="ListParagraph"/>
        <w:spacing w:after="0"/>
        <w:ind w:right="-900"/>
        <w:jc w:val="both"/>
        <w:rPr>
          <w:rFonts w:ascii="Times New Roman" w:hAnsi="Times New Roman" w:cs="Times New Roman"/>
          <w:sz w:val="6"/>
          <w:szCs w:val="6"/>
        </w:rPr>
      </w:pPr>
    </w:p>
    <w:p w:rsidR="00A93645" w:rsidRDefault="00D84DDF" w:rsidP="00532B3A">
      <w:pPr>
        <w:pStyle w:val="ListParagraph"/>
        <w:numPr>
          <w:ilvl w:val="0"/>
          <w:numId w:val="2"/>
        </w:numPr>
        <w:spacing w:after="0"/>
        <w:ind w:right="-900"/>
        <w:jc w:val="both"/>
        <w:rPr>
          <w:rFonts w:ascii="Times New Roman" w:hAnsi="Times New Roman" w:cs="Times New Roman"/>
        </w:rPr>
      </w:pPr>
      <w:r>
        <w:rPr>
          <w:rFonts w:ascii="Times New Roman" w:hAnsi="Times New Roman" w:cs="Times New Roman"/>
        </w:rPr>
        <w:t>Un artisan réalise</w:t>
      </w:r>
      <w:r w:rsidR="00070F0A">
        <w:rPr>
          <w:rFonts w:ascii="Times New Roman" w:hAnsi="Times New Roman" w:cs="Times New Roman"/>
        </w:rPr>
        <w:t xml:space="preserve"> des terrasses en bois exotique. Il achète le bois soit dans une grande surface spécialisée dans le bricolage, soit dans une scierie </w:t>
      </w:r>
      <w:r w:rsidR="00A93645">
        <w:rPr>
          <w:rFonts w:ascii="Times New Roman" w:hAnsi="Times New Roman" w:cs="Times New Roman"/>
        </w:rPr>
        <w:t>où</w:t>
      </w:r>
      <w:r w:rsidR="00070F0A">
        <w:rPr>
          <w:rFonts w:ascii="Times New Roman" w:hAnsi="Times New Roman" w:cs="Times New Roman"/>
        </w:rPr>
        <w:t xml:space="preserve"> </w:t>
      </w:r>
      <w:r w:rsidR="00A93645">
        <w:rPr>
          <w:rFonts w:ascii="Times New Roman" w:hAnsi="Times New Roman" w:cs="Times New Roman"/>
        </w:rPr>
        <w:t>le b</w:t>
      </w:r>
      <w:r w:rsidR="00070F0A">
        <w:rPr>
          <w:rFonts w:ascii="Times New Roman" w:hAnsi="Times New Roman" w:cs="Times New Roman"/>
        </w:rPr>
        <w:t>ois est débité et poncé à la</w:t>
      </w:r>
      <w:r w:rsidR="00A93645">
        <w:rPr>
          <w:rFonts w:ascii="Times New Roman" w:hAnsi="Times New Roman" w:cs="Times New Roman"/>
        </w:rPr>
        <w:t xml:space="preserve"> demande.</w:t>
      </w:r>
    </w:p>
    <w:p w:rsidR="00A93645" w:rsidRDefault="00A93645" w:rsidP="00A93645">
      <w:pPr>
        <w:pStyle w:val="ListParagraph"/>
        <w:spacing w:after="0"/>
        <w:ind w:left="360" w:right="-900"/>
        <w:jc w:val="both"/>
        <w:rPr>
          <w:rFonts w:ascii="Times New Roman" w:hAnsi="Times New Roman" w:cs="Times New Roman"/>
        </w:rPr>
      </w:pPr>
      <w:r>
        <w:rPr>
          <w:rFonts w:ascii="Times New Roman" w:hAnsi="Times New Roman" w:cs="Times New Roman"/>
        </w:rPr>
        <w:t xml:space="preserve">Le but de cet exercice est la comparaison des prix proposés par ces deux fournisseurs. </w:t>
      </w:r>
    </w:p>
    <w:p w:rsidR="00A93645" w:rsidRDefault="00A93645" w:rsidP="00A93645">
      <w:pPr>
        <w:pStyle w:val="ListParagraph"/>
        <w:spacing w:after="0"/>
        <w:ind w:left="360" w:right="-900"/>
        <w:jc w:val="both"/>
        <w:rPr>
          <w:rFonts w:ascii="Times New Roman" w:hAnsi="Times New Roman" w:cs="Times New Roman"/>
        </w:rPr>
      </w:pPr>
      <w:r>
        <w:rPr>
          <w:rFonts w:ascii="Times New Roman" w:hAnsi="Times New Roman" w:cs="Times New Roman"/>
        </w:rPr>
        <w:t>En grande surface, le prix du bois est de 52 gourdes              le m</w:t>
      </w:r>
      <w:r>
        <w:rPr>
          <w:rFonts w:ascii="Times New Roman" w:hAnsi="Times New Roman" w:cs="Times New Roman"/>
          <w:vertAlign w:val="superscript"/>
        </w:rPr>
        <w:t>2</w:t>
      </w:r>
      <w:r>
        <w:rPr>
          <w:rFonts w:ascii="Times New Roman" w:hAnsi="Times New Roman" w:cs="Times New Roman"/>
        </w:rPr>
        <w:t>.</w:t>
      </w:r>
    </w:p>
    <w:p w:rsidR="00CC3EBE" w:rsidRDefault="00CC3EBE" w:rsidP="00A93645">
      <w:pPr>
        <w:pStyle w:val="ListParagraph"/>
        <w:spacing w:after="0"/>
        <w:ind w:left="360" w:right="-900"/>
        <w:jc w:val="both"/>
        <w:rPr>
          <w:rFonts w:ascii="Times New Roman" w:hAnsi="Times New Roman" w:cs="Times New Roman"/>
        </w:rPr>
      </w:pPr>
      <w:r>
        <w:rPr>
          <w:rFonts w:ascii="Times New Roman" w:hAnsi="Times New Roman" w:cs="Times New Roman"/>
        </w:rPr>
        <w:t>Dans la scierie, en raison des frais occasionnés, le prix du bois est donné par :</w:t>
      </w:r>
    </w:p>
    <w:p w:rsidR="00CC3EBE" w:rsidRDefault="00CC3EBE" w:rsidP="00A93645">
      <w:pPr>
        <w:pStyle w:val="ListParagraph"/>
        <w:spacing w:after="0"/>
        <w:ind w:left="360" w:right="-900"/>
        <w:jc w:val="both"/>
        <w:rPr>
          <w:rFonts w:ascii="Times New Roman" w:hAnsi="Times New Roman" w:cs="Times New Roman"/>
        </w:rPr>
      </w:pPr>
      <w:r w:rsidRPr="00CC3EBE">
        <w:rPr>
          <w:rFonts w:ascii="Times New Roman" w:hAnsi="Times New Roman" w:cs="Times New Roman"/>
          <w:position w:val="-10"/>
        </w:rPr>
        <w:object w:dxaOrig="2320" w:dyaOrig="360">
          <v:shape id="_x0000_i1040" type="#_x0000_t75" style="width:116pt;height:18pt" o:ole="">
            <v:imagedata r:id="rId38" o:title=""/>
          </v:shape>
          <o:OLEObject Type="Embed" ProgID="Equation.3" ShapeID="_x0000_i1040" DrawAspect="Content" ObjectID="_1537292682" r:id="rId39"/>
        </w:object>
      </w:r>
      <w:r>
        <w:rPr>
          <w:rFonts w:ascii="Times New Roman" w:hAnsi="Times New Roman" w:cs="Times New Roman"/>
        </w:rPr>
        <w:t xml:space="preserve"> où </w:t>
      </w:r>
      <w:r>
        <w:rPr>
          <w:rFonts w:ascii="Times New Roman" w:hAnsi="Times New Roman" w:cs="Times New Roman"/>
          <w:i/>
        </w:rPr>
        <w:t>x</w:t>
      </w:r>
      <w:r>
        <w:rPr>
          <w:rFonts w:ascii="Times New Roman" w:hAnsi="Times New Roman" w:cs="Times New Roman"/>
        </w:rPr>
        <w:t xml:space="preserve"> désigne la quantité de bois achetée, exprimée en m</w:t>
      </w:r>
      <w:r>
        <w:rPr>
          <w:rFonts w:ascii="Times New Roman" w:hAnsi="Times New Roman" w:cs="Times New Roman"/>
          <w:vertAlign w:val="superscript"/>
        </w:rPr>
        <w:t>2</w:t>
      </w:r>
      <w:r>
        <w:rPr>
          <w:rFonts w:ascii="Times New Roman" w:hAnsi="Times New Roman" w:cs="Times New Roman"/>
        </w:rPr>
        <w:t>.</w:t>
      </w:r>
    </w:p>
    <w:p w:rsidR="00CC3EBE" w:rsidRDefault="00CC3EBE" w:rsidP="00532B3A">
      <w:pPr>
        <w:pStyle w:val="ListParagraph"/>
        <w:numPr>
          <w:ilvl w:val="0"/>
          <w:numId w:val="5"/>
        </w:numPr>
        <w:spacing w:after="0"/>
        <w:ind w:right="-900"/>
        <w:jc w:val="both"/>
        <w:rPr>
          <w:rFonts w:ascii="Times New Roman" w:hAnsi="Times New Roman" w:cs="Times New Roman"/>
        </w:rPr>
      </w:pPr>
      <w:r>
        <w:rPr>
          <w:rFonts w:ascii="Times New Roman" w:hAnsi="Times New Roman" w:cs="Times New Roman"/>
        </w:rPr>
        <w:t xml:space="preserve">Étude de la fonction </w:t>
      </w:r>
      <w:r>
        <w:rPr>
          <w:rFonts w:ascii="Times New Roman" w:hAnsi="Times New Roman" w:cs="Times New Roman"/>
          <w:i/>
        </w:rPr>
        <w:t>g</w:t>
      </w:r>
      <w:r>
        <w:rPr>
          <w:rFonts w:ascii="Times New Roman" w:hAnsi="Times New Roman" w:cs="Times New Roman"/>
        </w:rPr>
        <w:t xml:space="preserve"> sur l’intervalle [0; 50].</w:t>
      </w:r>
    </w:p>
    <w:p w:rsidR="00CC3EBE" w:rsidRDefault="00CC3EBE" w:rsidP="00532B3A">
      <w:pPr>
        <w:pStyle w:val="ListParagraph"/>
        <w:numPr>
          <w:ilvl w:val="0"/>
          <w:numId w:val="6"/>
        </w:numPr>
        <w:spacing w:after="0"/>
        <w:ind w:right="-900"/>
        <w:jc w:val="both"/>
        <w:rPr>
          <w:rFonts w:ascii="Times New Roman" w:hAnsi="Times New Roman" w:cs="Times New Roman"/>
        </w:rPr>
      </w:pPr>
      <w:r>
        <w:rPr>
          <w:rFonts w:ascii="Times New Roman" w:hAnsi="Times New Roman" w:cs="Times New Roman"/>
        </w:rPr>
        <w:t xml:space="preserve">Calculer la dérivée </w:t>
      </w:r>
      <w:r>
        <w:rPr>
          <w:rFonts w:ascii="Times New Roman" w:hAnsi="Times New Roman" w:cs="Times New Roman"/>
          <w:i/>
        </w:rPr>
        <w:t>g′</w:t>
      </w:r>
      <w:r>
        <w:rPr>
          <w:rFonts w:ascii="Times New Roman" w:hAnsi="Times New Roman" w:cs="Times New Roman"/>
        </w:rPr>
        <w:t xml:space="preserve"> et étudier son signe.</w:t>
      </w:r>
    </w:p>
    <w:p w:rsidR="00CC3EBE" w:rsidRPr="00CC3EBE" w:rsidRDefault="00CC3EBE" w:rsidP="00532B3A">
      <w:pPr>
        <w:pStyle w:val="ListParagraph"/>
        <w:numPr>
          <w:ilvl w:val="0"/>
          <w:numId w:val="6"/>
        </w:numPr>
        <w:spacing w:after="0"/>
        <w:ind w:right="-900"/>
        <w:jc w:val="both"/>
        <w:rPr>
          <w:rFonts w:ascii="Times New Roman" w:hAnsi="Times New Roman" w:cs="Times New Roman"/>
        </w:rPr>
      </w:pPr>
      <w:r>
        <w:rPr>
          <w:rFonts w:ascii="Times New Roman" w:hAnsi="Times New Roman" w:cs="Times New Roman"/>
        </w:rPr>
        <w:t xml:space="preserve">Donner le tableau de variation de </w:t>
      </w:r>
      <w:r>
        <w:rPr>
          <w:rFonts w:ascii="Times New Roman" w:hAnsi="Times New Roman" w:cs="Times New Roman"/>
          <w:i/>
        </w:rPr>
        <w:t>g</w:t>
      </w:r>
      <w:r>
        <w:rPr>
          <w:rFonts w:ascii="Times New Roman" w:hAnsi="Times New Roman" w:cs="Times New Roman"/>
        </w:rPr>
        <w:t>.</w:t>
      </w:r>
    </w:p>
    <w:p w:rsidR="001F7348" w:rsidRDefault="004E0C5F" w:rsidP="00532B3A">
      <w:pPr>
        <w:pStyle w:val="ListParagraph"/>
        <w:numPr>
          <w:ilvl w:val="0"/>
          <w:numId w:val="5"/>
        </w:numPr>
        <w:spacing w:after="0"/>
        <w:ind w:right="-900"/>
        <w:jc w:val="both"/>
        <w:rPr>
          <w:rFonts w:ascii="Times New Roman" w:hAnsi="Times New Roman" w:cs="Times New Roman"/>
        </w:rPr>
      </w:pPr>
      <w:r>
        <w:rPr>
          <w:rFonts w:ascii="Times New Roman" w:hAnsi="Times New Roman" w:cs="Times New Roman"/>
        </w:rPr>
        <w:t>C</w:t>
      </w:r>
      <w:r w:rsidR="00CC3EBE">
        <w:rPr>
          <w:rFonts w:ascii="Times New Roman" w:hAnsi="Times New Roman" w:cs="Times New Roman"/>
        </w:rPr>
        <w:t>om</w:t>
      </w:r>
      <w:r>
        <w:rPr>
          <w:rFonts w:ascii="Times New Roman" w:hAnsi="Times New Roman" w:cs="Times New Roman"/>
        </w:rPr>
        <w:t xml:space="preserve">paraison des deux prix proposés. </w:t>
      </w:r>
    </w:p>
    <w:p w:rsidR="00CC3EBE" w:rsidRDefault="004E0C5F" w:rsidP="001F7348">
      <w:pPr>
        <w:pStyle w:val="ListParagraph"/>
        <w:spacing w:after="0"/>
        <w:ind w:right="-900"/>
        <w:jc w:val="both"/>
        <w:rPr>
          <w:rFonts w:ascii="Times New Roman" w:hAnsi="Times New Roman" w:cs="Times New Roman"/>
        </w:rPr>
      </w:pPr>
      <w:r>
        <w:rPr>
          <w:rFonts w:ascii="Times New Roman" w:hAnsi="Times New Roman" w:cs="Times New Roman"/>
        </w:rPr>
        <w:t xml:space="preserve">Soit </w:t>
      </w:r>
      <w:r>
        <w:rPr>
          <w:rFonts w:ascii="Times New Roman" w:hAnsi="Times New Roman" w:cs="Times New Roman"/>
          <w:i/>
        </w:rPr>
        <w:t>f</w:t>
      </w:r>
      <w:r>
        <w:rPr>
          <w:rFonts w:ascii="Times New Roman" w:hAnsi="Times New Roman" w:cs="Times New Roman"/>
        </w:rPr>
        <w:t>(</w:t>
      </w:r>
      <w:r>
        <w:rPr>
          <w:rFonts w:ascii="Times New Roman" w:hAnsi="Times New Roman" w:cs="Times New Roman"/>
          <w:i/>
        </w:rPr>
        <w:t>x</w:t>
      </w:r>
      <w:r>
        <w:rPr>
          <w:rFonts w:ascii="Times New Roman" w:hAnsi="Times New Roman" w:cs="Times New Roman"/>
        </w:rPr>
        <w:t xml:space="preserve">) le prix en grande surface, où </w:t>
      </w:r>
      <w:r>
        <w:rPr>
          <w:rFonts w:ascii="Times New Roman" w:hAnsi="Times New Roman" w:cs="Times New Roman"/>
          <w:i/>
        </w:rPr>
        <w:t>x</w:t>
      </w:r>
      <w:r>
        <w:rPr>
          <w:rFonts w:ascii="Times New Roman" w:hAnsi="Times New Roman" w:cs="Times New Roman"/>
        </w:rPr>
        <w:t xml:space="preserve"> désigne la quantité de bois achetée, exprimée en m</w:t>
      </w:r>
      <w:r>
        <w:rPr>
          <w:rFonts w:ascii="Times New Roman" w:hAnsi="Times New Roman" w:cs="Times New Roman"/>
          <w:vertAlign w:val="superscript"/>
        </w:rPr>
        <w:t>2</w:t>
      </w:r>
      <w:r>
        <w:rPr>
          <w:rFonts w:ascii="Times New Roman" w:hAnsi="Times New Roman" w:cs="Times New Roman"/>
        </w:rPr>
        <w:t>.</w:t>
      </w:r>
    </w:p>
    <w:p w:rsidR="004E0C5F" w:rsidRPr="004E0C5F" w:rsidRDefault="004E0C5F" w:rsidP="004E0C5F">
      <w:pPr>
        <w:pStyle w:val="ListParagraph"/>
        <w:spacing w:after="0"/>
        <w:ind w:right="-900"/>
        <w:jc w:val="both"/>
        <w:rPr>
          <w:rFonts w:ascii="Times New Roman" w:hAnsi="Times New Roman" w:cs="Times New Roman"/>
        </w:rPr>
      </w:pPr>
      <w:r>
        <w:rPr>
          <w:rFonts w:ascii="Times New Roman" w:hAnsi="Times New Roman" w:cs="Times New Roman"/>
        </w:rPr>
        <w:t xml:space="preserve">Soit </w:t>
      </w:r>
      <w:r>
        <w:rPr>
          <w:rFonts w:ascii="Times New Roman" w:hAnsi="Times New Roman" w:cs="Times New Roman"/>
          <w:i/>
        </w:rPr>
        <w:t>h</w:t>
      </w:r>
      <w:r>
        <w:rPr>
          <w:rFonts w:ascii="Times New Roman" w:hAnsi="Times New Roman" w:cs="Times New Roman"/>
        </w:rPr>
        <w:t xml:space="preserve"> la fonction définie sur [0; 50] par </w:t>
      </w:r>
      <w:r w:rsidR="00BF576F" w:rsidRPr="00BF576F">
        <w:rPr>
          <w:rFonts w:ascii="Times New Roman" w:hAnsi="Times New Roman" w:cs="Times New Roman"/>
          <w:position w:val="-10"/>
        </w:rPr>
        <w:object w:dxaOrig="1860" w:dyaOrig="320">
          <v:shape id="_x0000_i1041" type="#_x0000_t75" style="width:93pt;height:16pt" o:ole="">
            <v:imagedata r:id="rId40" o:title=""/>
          </v:shape>
          <o:OLEObject Type="Embed" ProgID="Equation.3" ShapeID="_x0000_i1041" DrawAspect="Content" ObjectID="_1537292683" r:id="rId41"/>
        </w:object>
      </w:r>
    </w:p>
    <w:p w:rsidR="00BF576F" w:rsidRDefault="00BF576F" w:rsidP="00532B3A">
      <w:pPr>
        <w:pStyle w:val="ListParagraph"/>
        <w:numPr>
          <w:ilvl w:val="0"/>
          <w:numId w:val="7"/>
        </w:numPr>
        <w:spacing w:after="0"/>
        <w:ind w:right="-900"/>
        <w:jc w:val="both"/>
        <w:rPr>
          <w:rFonts w:ascii="Times New Roman" w:hAnsi="Times New Roman" w:cs="Times New Roman"/>
        </w:rPr>
      </w:pPr>
      <w:r>
        <w:rPr>
          <w:rFonts w:ascii="Times New Roman" w:hAnsi="Times New Roman" w:cs="Times New Roman"/>
        </w:rPr>
        <w:t xml:space="preserve">Donner l’expression de </w:t>
      </w:r>
      <w:r>
        <w:rPr>
          <w:rFonts w:ascii="Times New Roman" w:hAnsi="Times New Roman" w:cs="Times New Roman"/>
          <w:i/>
        </w:rPr>
        <w:t>h</w:t>
      </w:r>
      <w:r>
        <w:rPr>
          <w:rFonts w:ascii="Times New Roman" w:hAnsi="Times New Roman" w:cs="Times New Roman"/>
        </w:rPr>
        <w:t>(</w:t>
      </w:r>
      <w:r>
        <w:rPr>
          <w:rFonts w:ascii="Times New Roman" w:hAnsi="Times New Roman" w:cs="Times New Roman"/>
          <w:i/>
        </w:rPr>
        <w:t>x</w:t>
      </w:r>
      <w:r>
        <w:rPr>
          <w:rFonts w:ascii="Times New Roman" w:hAnsi="Times New Roman" w:cs="Times New Roman"/>
        </w:rPr>
        <w:t xml:space="preserve">) en fonction de </w:t>
      </w:r>
      <w:r>
        <w:rPr>
          <w:rFonts w:ascii="Times New Roman" w:hAnsi="Times New Roman" w:cs="Times New Roman"/>
          <w:i/>
        </w:rPr>
        <w:t>x</w:t>
      </w:r>
      <w:r>
        <w:rPr>
          <w:rFonts w:ascii="Times New Roman" w:hAnsi="Times New Roman" w:cs="Times New Roman"/>
        </w:rPr>
        <w:t>.</w:t>
      </w:r>
    </w:p>
    <w:p w:rsidR="00BF576F" w:rsidRPr="00BF576F" w:rsidRDefault="00BF576F" w:rsidP="00532B3A">
      <w:pPr>
        <w:pStyle w:val="ListParagraph"/>
        <w:numPr>
          <w:ilvl w:val="0"/>
          <w:numId w:val="7"/>
        </w:numPr>
        <w:spacing w:after="0"/>
        <w:ind w:right="-900"/>
        <w:jc w:val="both"/>
        <w:rPr>
          <w:rFonts w:ascii="Times New Roman" w:hAnsi="Times New Roman" w:cs="Times New Roman"/>
        </w:rPr>
      </w:pPr>
      <w:r>
        <w:rPr>
          <w:rFonts w:ascii="Times New Roman" w:hAnsi="Times New Roman" w:cs="Times New Roman"/>
        </w:rPr>
        <w:t xml:space="preserve">Étudier le signe de </w:t>
      </w:r>
      <w:r>
        <w:rPr>
          <w:rFonts w:ascii="Times New Roman" w:hAnsi="Times New Roman" w:cs="Times New Roman"/>
          <w:i/>
        </w:rPr>
        <w:t>h</w:t>
      </w:r>
      <w:r>
        <w:rPr>
          <w:rFonts w:ascii="Times New Roman" w:hAnsi="Times New Roman" w:cs="Times New Roman"/>
        </w:rPr>
        <w:t xml:space="preserve"> sur l’intervalle [0; 50].</w:t>
      </w:r>
    </w:p>
    <w:p w:rsidR="00BF576F" w:rsidRDefault="00BF576F" w:rsidP="00532B3A">
      <w:pPr>
        <w:pStyle w:val="ListParagraph"/>
        <w:numPr>
          <w:ilvl w:val="0"/>
          <w:numId w:val="5"/>
        </w:numPr>
        <w:spacing w:after="0"/>
        <w:ind w:right="-900"/>
        <w:jc w:val="both"/>
        <w:rPr>
          <w:rFonts w:ascii="Times New Roman" w:hAnsi="Times New Roman" w:cs="Times New Roman"/>
        </w:rPr>
      </w:pPr>
      <w:r>
        <w:rPr>
          <w:rFonts w:ascii="Times New Roman" w:hAnsi="Times New Roman" w:cs="Times New Roman"/>
        </w:rPr>
        <w:t>Déterminer l’intervalle (ou les intervalles) pour le(s)quel(s) il est plus économique pour l’artisan de s’approvisionner à la scierie.</w:t>
      </w:r>
    </w:p>
    <w:p w:rsidR="005100A4" w:rsidRDefault="005100A4" w:rsidP="005100A4">
      <w:pPr>
        <w:pStyle w:val="ListParagraph"/>
        <w:spacing w:after="0" w:line="240" w:lineRule="auto"/>
        <w:ind w:left="-540"/>
        <w:jc w:val="both"/>
        <w:rPr>
          <w:rFonts w:ascii="Times New Roman" w:hAnsi="Times New Roman" w:cs="Times New Roman"/>
          <w:sz w:val="12"/>
          <w:szCs w:val="12"/>
        </w:rPr>
      </w:pPr>
    </w:p>
    <w:p w:rsidR="005100A4" w:rsidRPr="00643E31" w:rsidRDefault="005100A4" w:rsidP="005100A4">
      <w:pPr>
        <w:pStyle w:val="ListParagraph"/>
        <w:spacing w:after="0" w:line="240" w:lineRule="auto"/>
        <w:ind w:left="-540"/>
        <w:jc w:val="both"/>
        <w:rPr>
          <w:rFonts w:ascii="Times New Roman" w:hAnsi="Times New Roman" w:cs="Times New Roman"/>
          <w:sz w:val="6"/>
          <w:szCs w:val="6"/>
        </w:rPr>
      </w:pPr>
    </w:p>
    <w:p w:rsidR="005100A4" w:rsidRPr="005100A4" w:rsidRDefault="005100A4" w:rsidP="005100A4">
      <w:pPr>
        <w:pStyle w:val="ListParagraph"/>
        <w:numPr>
          <w:ilvl w:val="0"/>
          <w:numId w:val="2"/>
        </w:numPr>
        <w:tabs>
          <w:tab w:val="left" w:pos="360"/>
        </w:tabs>
        <w:spacing w:line="240" w:lineRule="auto"/>
        <w:ind w:right="-900"/>
        <w:jc w:val="both"/>
        <w:rPr>
          <w:rFonts w:ascii="Times New Roman" w:hAnsi="Times New Roman" w:cs="Times New Roman"/>
        </w:rPr>
      </w:pPr>
      <w:r w:rsidRPr="005100A4">
        <w:rPr>
          <w:rFonts w:ascii="Times New Roman" w:hAnsi="Times New Roman" w:cs="Times New Roman"/>
        </w:rPr>
        <w:t xml:space="preserve">On considère le polynôme complexe </w:t>
      </w:r>
      <w:r w:rsidRPr="005100A4">
        <w:rPr>
          <w:rFonts w:ascii="Times New Roman" w:hAnsi="Times New Roman" w:cs="Times New Roman"/>
          <w:i/>
        </w:rPr>
        <w:t xml:space="preserve">P </w:t>
      </w:r>
      <w:r w:rsidRPr="005100A4">
        <w:rPr>
          <w:rFonts w:ascii="Times New Roman" w:hAnsi="Times New Roman" w:cs="Times New Roman"/>
        </w:rPr>
        <w:t xml:space="preserve">tel que,          </w:t>
      </w:r>
      <w:r w:rsidRPr="005100A4">
        <w:rPr>
          <w:rFonts w:ascii="Times New Roman" w:hAnsi="Times New Roman" w:cs="Times New Roman"/>
          <w:position w:val="-4"/>
        </w:rPr>
        <w:object w:dxaOrig="580" w:dyaOrig="260">
          <v:shape id="_x0000_i1042" type="#_x0000_t75" style="width:29pt;height:13pt" o:ole="">
            <v:imagedata r:id="rId42" o:title=""/>
          </v:shape>
          <o:OLEObject Type="Embed" ProgID="Equation.3" ShapeID="_x0000_i1042" DrawAspect="Content" ObjectID="_1537292684" r:id="rId43"/>
        </w:object>
      </w:r>
      <w:r w:rsidRPr="005100A4">
        <w:rPr>
          <w:rFonts w:ascii="Lucida Sans Unicode" w:hAnsi="Lucida Sans Unicode" w:cs="Lucida Sans Unicode"/>
        </w:rPr>
        <w:t>ℂ :</w:t>
      </w:r>
      <w:r w:rsidRPr="005100A4">
        <w:rPr>
          <w:rFonts w:ascii="Times New Roman" w:hAnsi="Times New Roman" w:cs="Times New Roman"/>
          <w:position w:val="-10"/>
        </w:rPr>
        <w:object w:dxaOrig="3860" w:dyaOrig="400">
          <v:shape id="_x0000_i1043" type="#_x0000_t75" style="width:187pt;height:19.5pt" o:ole="">
            <v:imagedata r:id="rId44" o:title=""/>
          </v:shape>
          <o:OLEObject Type="Embed" ProgID="Equation.3" ShapeID="_x0000_i1043" DrawAspect="Content" ObjectID="_1537292685" r:id="rId45"/>
        </w:object>
      </w:r>
    </w:p>
    <w:p w:rsidR="005100A4" w:rsidRPr="005100A4" w:rsidRDefault="005100A4" w:rsidP="005100A4">
      <w:pPr>
        <w:pStyle w:val="ListParagraph"/>
        <w:numPr>
          <w:ilvl w:val="0"/>
          <w:numId w:val="9"/>
        </w:numPr>
        <w:tabs>
          <w:tab w:val="left" w:pos="360"/>
        </w:tabs>
        <w:spacing w:line="240" w:lineRule="auto"/>
        <w:ind w:right="-900"/>
        <w:jc w:val="both"/>
        <w:rPr>
          <w:rFonts w:ascii="Times New Roman" w:hAnsi="Times New Roman" w:cs="Times New Roman"/>
        </w:rPr>
      </w:pPr>
      <w:r w:rsidRPr="005100A4">
        <w:rPr>
          <w:rFonts w:ascii="Times New Roman" w:hAnsi="Times New Roman" w:cs="Times New Roman"/>
        </w:rPr>
        <w:t xml:space="preserve">Montrer que </w:t>
      </w:r>
      <w:r w:rsidRPr="005100A4">
        <w:rPr>
          <w:rFonts w:ascii="Times New Roman" w:hAnsi="Times New Roman" w:cs="Times New Roman"/>
          <w:i/>
        </w:rPr>
        <w:t>P</w:t>
      </w:r>
      <w:r w:rsidRPr="005100A4">
        <w:rPr>
          <w:rFonts w:ascii="Times New Roman" w:hAnsi="Times New Roman" w:cs="Times New Roman"/>
        </w:rPr>
        <w:t xml:space="preserve"> admet une racine imaginaire pure que l’on précisera.</w:t>
      </w:r>
    </w:p>
    <w:p w:rsidR="005100A4" w:rsidRPr="005100A4" w:rsidRDefault="005100A4" w:rsidP="005100A4">
      <w:pPr>
        <w:pStyle w:val="ListParagraph"/>
        <w:numPr>
          <w:ilvl w:val="0"/>
          <w:numId w:val="9"/>
        </w:numPr>
        <w:tabs>
          <w:tab w:val="left" w:pos="360"/>
        </w:tabs>
        <w:spacing w:line="240" w:lineRule="auto"/>
        <w:ind w:right="-900"/>
        <w:jc w:val="both"/>
        <w:rPr>
          <w:rFonts w:ascii="Times New Roman" w:hAnsi="Times New Roman" w:cs="Times New Roman"/>
        </w:rPr>
      </w:pPr>
      <w:r w:rsidRPr="005100A4">
        <w:rPr>
          <w:rFonts w:ascii="Times New Roman" w:hAnsi="Times New Roman" w:cs="Times New Roman"/>
        </w:rPr>
        <w:t xml:space="preserve">Factoriser </w:t>
      </w:r>
      <w:r w:rsidRPr="005100A4">
        <w:rPr>
          <w:rFonts w:ascii="Times New Roman" w:hAnsi="Times New Roman" w:cs="Times New Roman"/>
          <w:i/>
        </w:rPr>
        <w:t>P</w:t>
      </w:r>
      <w:r w:rsidRPr="005100A4">
        <w:rPr>
          <w:rFonts w:ascii="Times New Roman" w:hAnsi="Times New Roman" w:cs="Times New Roman"/>
        </w:rPr>
        <w:t>(</w:t>
      </w:r>
      <w:r w:rsidRPr="005100A4">
        <w:rPr>
          <w:rFonts w:ascii="Times New Roman" w:hAnsi="Times New Roman" w:cs="Times New Roman"/>
          <w:i/>
        </w:rPr>
        <w:t>Z</w:t>
      </w:r>
      <w:r w:rsidR="001F7348">
        <w:rPr>
          <w:rFonts w:ascii="Times New Roman" w:hAnsi="Times New Roman" w:cs="Times New Roman"/>
        </w:rPr>
        <w:t>), puis résoudre l’</w:t>
      </w:r>
      <w:r w:rsidRPr="005100A4">
        <w:rPr>
          <w:rFonts w:ascii="Times New Roman" w:hAnsi="Times New Roman" w:cs="Times New Roman"/>
        </w:rPr>
        <w:t>équation</w:t>
      </w:r>
      <w:r w:rsidR="001F7348">
        <w:rPr>
          <w:rFonts w:ascii="Times New Roman" w:hAnsi="Times New Roman" w:cs="Times New Roman"/>
        </w:rPr>
        <w:t xml:space="preserve"> </w:t>
      </w:r>
      <w:r w:rsidR="002A47F8" w:rsidRPr="001F7348">
        <w:rPr>
          <w:rFonts w:ascii="Times New Roman" w:hAnsi="Times New Roman" w:cs="Times New Roman"/>
          <w:position w:val="-10"/>
        </w:rPr>
        <w:object w:dxaOrig="980" w:dyaOrig="320">
          <v:shape id="_x0000_i1044" type="#_x0000_t75" style="width:49pt;height:16pt" o:ole="">
            <v:imagedata r:id="rId46" o:title=""/>
          </v:shape>
          <o:OLEObject Type="Embed" ProgID="Equation.3" ShapeID="_x0000_i1044" DrawAspect="Content" ObjectID="_1537292686" r:id="rId47"/>
        </w:object>
      </w:r>
      <w:r w:rsidR="001F7348">
        <w:rPr>
          <w:rFonts w:ascii="Times New Roman" w:hAnsi="Times New Roman" w:cs="Times New Roman"/>
        </w:rPr>
        <w:t xml:space="preserve">            </w:t>
      </w:r>
    </w:p>
    <w:p w:rsidR="005100A4" w:rsidRPr="005100A4" w:rsidRDefault="005100A4" w:rsidP="005100A4">
      <w:pPr>
        <w:pStyle w:val="ListParagraph"/>
        <w:numPr>
          <w:ilvl w:val="0"/>
          <w:numId w:val="9"/>
        </w:numPr>
        <w:tabs>
          <w:tab w:val="left" w:pos="450"/>
        </w:tabs>
        <w:spacing w:after="0" w:line="240" w:lineRule="auto"/>
        <w:ind w:right="-900"/>
        <w:jc w:val="both"/>
        <w:rPr>
          <w:rFonts w:ascii="Times New Roman" w:hAnsi="Times New Roman" w:cs="Times New Roman"/>
        </w:rPr>
      </w:pPr>
      <w:r w:rsidRPr="005100A4">
        <w:rPr>
          <w:rFonts w:ascii="Times New Roman" w:hAnsi="Times New Roman" w:cs="Times New Roman"/>
        </w:rPr>
        <w:t xml:space="preserve">Si </w:t>
      </w:r>
      <w:r w:rsidRPr="005100A4">
        <w:rPr>
          <w:rFonts w:ascii="Times New Roman" w:hAnsi="Times New Roman" w:cs="Times New Roman"/>
          <w:i/>
        </w:rPr>
        <w:t>Z</w:t>
      </w:r>
      <w:r w:rsidRPr="005100A4">
        <w:rPr>
          <w:rFonts w:ascii="Times New Roman" w:hAnsi="Times New Roman" w:cs="Times New Roman"/>
          <w:vertAlign w:val="subscript"/>
        </w:rPr>
        <w:t>0</w:t>
      </w:r>
      <w:r w:rsidRPr="005100A4">
        <w:rPr>
          <w:rFonts w:ascii="Times New Roman" w:hAnsi="Times New Roman" w:cs="Times New Roman"/>
          <w:i/>
        </w:rPr>
        <w:t>, Z</w:t>
      </w:r>
      <w:r w:rsidRPr="005100A4">
        <w:rPr>
          <w:rFonts w:ascii="Times New Roman" w:hAnsi="Times New Roman" w:cs="Times New Roman"/>
          <w:vertAlign w:val="subscript"/>
        </w:rPr>
        <w:t>1</w:t>
      </w:r>
      <w:r w:rsidRPr="005100A4">
        <w:rPr>
          <w:rFonts w:ascii="Times New Roman" w:hAnsi="Times New Roman" w:cs="Times New Roman"/>
          <w:i/>
        </w:rPr>
        <w:t xml:space="preserve"> </w:t>
      </w:r>
      <w:r w:rsidRPr="005100A4">
        <w:rPr>
          <w:rFonts w:ascii="Times New Roman" w:hAnsi="Times New Roman" w:cs="Times New Roman"/>
        </w:rPr>
        <w:t>et</w:t>
      </w:r>
      <w:r w:rsidRPr="005100A4">
        <w:rPr>
          <w:rFonts w:ascii="Times New Roman" w:hAnsi="Times New Roman" w:cs="Times New Roman"/>
          <w:i/>
        </w:rPr>
        <w:t xml:space="preserve"> Z</w:t>
      </w:r>
      <w:r w:rsidRPr="005100A4">
        <w:rPr>
          <w:rFonts w:ascii="Times New Roman" w:hAnsi="Times New Roman" w:cs="Times New Roman"/>
          <w:vertAlign w:val="subscript"/>
        </w:rPr>
        <w:t>2</w:t>
      </w:r>
      <w:r w:rsidRPr="005100A4">
        <w:rPr>
          <w:rFonts w:ascii="Times New Roman" w:hAnsi="Times New Roman" w:cs="Times New Roman"/>
        </w:rPr>
        <w:t xml:space="preserve"> désignent les solutions de </w:t>
      </w:r>
      <w:r w:rsidRPr="005100A4">
        <w:rPr>
          <w:rFonts w:ascii="Times New Roman" w:hAnsi="Times New Roman" w:cs="Times New Roman"/>
          <w:i/>
        </w:rPr>
        <w:t>P</w:t>
      </w:r>
      <w:r w:rsidRPr="005100A4">
        <w:rPr>
          <w:rFonts w:ascii="Times New Roman" w:hAnsi="Times New Roman" w:cs="Times New Roman"/>
        </w:rPr>
        <w:t>(</w:t>
      </w:r>
      <w:r w:rsidRPr="005100A4">
        <w:rPr>
          <w:rFonts w:ascii="Times New Roman" w:hAnsi="Times New Roman" w:cs="Times New Roman"/>
          <w:i/>
        </w:rPr>
        <w:t>Z</w:t>
      </w:r>
      <w:r w:rsidRPr="005100A4">
        <w:rPr>
          <w:rFonts w:ascii="Times New Roman" w:hAnsi="Times New Roman" w:cs="Times New Roman"/>
        </w:rPr>
        <w:t xml:space="preserve">) = 0, alors placer dans le plan complexe les points </w:t>
      </w:r>
      <w:r w:rsidRPr="005100A4">
        <w:rPr>
          <w:rFonts w:ascii="Times New Roman" w:hAnsi="Times New Roman" w:cs="Times New Roman"/>
          <w:i/>
        </w:rPr>
        <w:t>N</w:t>
      </w:r>
      <w:r w:rsidRPr="005100A4">
        <w:rPr>
          <w:rFonts w:ascii="Times New Roman" w:hAnsi="Times New Roman" w:cs="Times New Roman"/>
          <w:vertAlign w:val="subscript"/>
        </w:rPr>
        <w:t>0</w:t>
      </w:r>
      <w:r w:rsidRPr="005100A4">
        <w:rPr>
          <w:rFonts w:ascii="Times New Roman" w:hAnsi="Times New Roman" w:cs="Times New Roman"/>
        </w:rPr>
        <w:t xml:space="preserve">, </w:t>
      </w:r>
      <w:r w:rsidRPr="005100A4">
        <w:rPr>
          <w:rFonts w:ascii="Times New Roman" w:hAnsi="Times New Roman" w:cs="Times New Roman"/>
          <w:i/>
        </w:rPr>
        <w:t>N</w:t>
      </w:r>
      <w:r w:rsidRPr="005100A4">
        <w:rPr>
          <w:rFonts w:ascii="Times New Roman" w:hAnsi="Times New Roman" w:cs="Times New Roman"/>
          <w:vertAlign w:val="subscript"/>
        </w:rPr>
        <w:t>1</w:t>
      </w:r>
      <w:r w:rsidRPr="005100A4">
        <w:rPr>
          <w:rFonts w:ascii="Times New Roman" w:hAnsi="Times New Roman" w:cs="Times New Roman"/>
        </w:rPr>
        <w:t xml:space="preserve">, </w:t>
      </w:r>
      <w:r w:rsidRPr="005100A4">
        <w:rPr>
          <w:rFonts w:ascii="Times New Roman" w:hAnsi="Times New Roman" w:cs="Times New Roman"/>
          <w:i/>
        </w:rPr>
        <w:t>N</w:t>
      </w:r>
      <w:r w:rsidRPr="005100A4">
        <w:rPr>
          <w:rFonts w:ascii="Times New Roman" w:hAnsi="Times New Roman" w:cs="Times New Roman"/>
          <w:vertAlign w:val="subscript"/>
        </w:rPr>
        <w:t>2</w:t>
      </w:r>
      <w:r w:rsidRPr="005100A4">
        <w:rPr>
          <w:rFonts w:ascii="Times New Roman" w:hAnsi="Times New Roman" w:cs="Times New Roman"/>
        </w:rPr>
        <w:t xml:space="preserve"> images respectives de ces solutions. Quelle est la nature du triangle </w:t>
      </w:r>
      <w:r w:rsidRPr="005100A4">
        <w:rPr>
          <w:rFonts w:ascii="Times New Roman" w:hAnsi="Times New Roman" w:cs="Times New Roman"/>
          <w:i/>
        </w:rPr>
        <w:t>N</w:t>
      </w:r>
      <w:r w:rsidRPr="005100A4">
        <w:rPr>
          <w:rFonts w:ascii="Times New Roman" w:hAnsi="Times New Roman" w:cs="Times New Roman"/>
          <w:vertAlign w:val="subscript"/>
        </w:rPr>
        <w:t>0</w:t>
      </w:r>
      <w:r w:rsidRPr="005100A4">
        <w:rPr>
          <w:rFonts w:ascii="Times New Roman" w:hAnsi="Times New Roman" w:cs="Times New Roman"/>
          <w:i/>
        </w:rPr>
        <w:t>N</w:t>
      </w:r>
      <w:r w:rsidRPr="005100A4">
        <w:rPr>
          <w:rFonts w:ascii="Times New Roman" w:hAnsi="Times New Roman" w:cs="Times New Roman"/>
          <w:vertAlign w:val="subscript"/>
        </w:rPr>
        <w:t>1</w:t>
      </w:r>
      <w:r w:rsidRPr="005100A4">
        <w:rPr>
          <w:rFonts w:ascii="Times New Roman" w:hAnsi="Times New Roman" w:cs="Times New Roman"/>
          <w:i/>
        </w:rPr>
        <w:t>N</w:t>
      </w:r>
      <w:r w:rsidRPr="005100A4">
        <w:rPr>
          <w:rFonts w:ascii="Times New Roman" w:hAnsi="Times New Roman" w:cs="Times New Roman"/>
          <w:vertAlign w:val="subscript"/>
        </w:rPr>
        <w:t>2</w:t>
      </w:r>
      <w:r w:rsidRPr="005100A4">
        <w:rPr>
          <w:rFonts w:ascii="Times New Roman" w:hAnsi="Times New Roman" w:cs="Times New Roman"/>
        </w:rPr>
        <w:t>?</w:t>
      </w:r>
    </w:p>
    <w:sectPr w:rsidR="005100A4" w:rsidRPr="005100A4" w:rsidSect="00734D34">
      <w:type w:val="continuous"/>
      <w:pgSz w:w="12240" w:h="20160" w:code="5"/>
      <w:pgMar w:top="1008" w:right="1440" w:bottom="1584" w:left="1440" w:header="720" w:footer="720" w:gutter="0"/>
      <w:cols w:num="2" w:sep="1"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1D60E3"/>
    <w:multiLevelType w:val="hybridMultilevel"/>
    <w:tmpl w:val="F30CB26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0F4621D"/>
    <w:multiLevelType w:val="hybridMultilevel"/>
    <w:tmpl w:val="C5B2EFE6"/>
    <w:lvl w:ilvl="0" w:tplc="4482874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5364C1E"/>
    <w:multiLevelType w:val="hybridMultilevel"/>
    <w:tmpl w:val="D4C4FC2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90C7976"/>
    <w:multiLevelType w:val="hybridMultilevel"/>
    <w:tmpl w:val="4628CA56"/>
    <w:lvl w:ilvl="0" w:tplc="C13CBCDC">
      <w:start w:val="1"/>
      <w:numFmt w:val="decimal"/>
      <w:lvlText w:val="%1."/>
      <w:lvlJc w:val="left"/>
      <w:pPr>
        <w:ind w:left="720" w:hanging="360"/>
      </w:pPr>
      <w:rPr>
        <w:rFonts w:ascii="Times New Roman" w:hAnsi="Times New Roman" w:cs="Times New Roman" w:hint="default"/>
        <w:b/>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8976AE8"/>
    <w:multiLevelType w:val="hybridMultilevel"/>
    <w:tmpl w:val="2A8E0284"/>
    <w:lvl w:ilvl="0" w:tplc="645CA504">
      <w:start w:val="1"/>
      <w:numFmt w:val="decimal"/>
      <w:lvlText w:val="%1)"/>
      <w:lvlJc w:val="left"/>
      <w:pPr>
        <w:ind w:left="-180" w:hanging="360"/>
      </w:pPr>
      <w:rPr>
        <w:rFonts w:hint="default"/>
      </w:rPr>
    </w:lvl>
    <w:lvl w:ilvl="1" w:tplc="04090019" w:tentative="1">
      <w:start w:val="1"/>
      <w:numFmt w:val="lowerLetter"/>
      <w:lvlText w:val="%2."/>
      <w:lvlJc w:val="left"/>
      <w:pPr>
        <w:ind w:left="540" w:hanging="360"/>
      </w:pPr>
    </w:lvl>
    <w:lvl w:ilvl="2" w:tplc="0409001B" w:tentative="1">
      <w:start w:val="1"/>
      <w:numFmt w:val="lowerRoman"/>
      <w:lvlText w:val="%3."/>
      <w:lvlJc w:val="right"/>
      <w:pPr>
        <w:ind w:left="1260" w:hanging="180"/>
      </w:pPr>
    </w:lvl>
    <w:lvl w:ilvl="3" w:tplc="0409000F" w:tentative="1">
      <w:start w:val="1"/>
      <w:numFmt w:val="decimal"/>
      <w:lvlText w:val="%4."/>
      <w:lvlJc w:val="left"/>
      <w:pPr>
        <w:ind w:left="1980" w:hanging="360"/>
      </w:pPr>
    </w:lvl>
    <w:lvl w:ilvl="4" w:tplc="04090019" w:tentative="1">
      <w:start w:val="1"/>
      <w:numFmt w:val="lowerLetter"/>
      <w:lvlText w:val="%5."/>
      <w:lvlJc w:val="left"/>
      <w:pPr>
        <w:ind w:left="2700" w:hanging="360"/>
      </w:pPr>
    </w:lvl>
    <w:lvl w:ilvl="5" w:tplc="0409001B" w:tentative="1">
      <w:start w:val="1"/>
      <w:numFmt w:val="lowerRoman"/>
      <w:lvlText w:val="%6."/>
      <w:lvlJc w:val="right"/>
      <w:pPr>
        <w:ind w:left="3420" w:hanging="180"/>
      </w:pPr>
    </w:lvl>
    <w:lvl w:ilvl="6" w:tplc="0409000F" w:tentative="1">
      <w:start w:val="1"/>
      <w:numFmt w:val="decimal"/>
      <w:lvlText w:val="%7."/>
      <w:lvlJc w:val="left"/>
      <w:pPr>
        <w:ind w:left="4140" w:hanging="360"/>
      </w:pPr>
    </w:lvl>
    <w:lvl w:ilvl="7" w:tplc="04090019" w:tentative="1">
      <w:start w:val="1"/>
      <w:numFmt w:val="lowerLetter"/>
      <w:lvlText w:val="%8."/>
      <w:lvlJc w:val="left"/>
      <w:pPr>
        <w:ind w:left="4860" w:hanging="360"/>
      </w:pPr>
    </w:lvl>
    <w:lvl w:ilvl="8" w:tplc="0409001B" w:tentative="1">
      <w:start w:val="1"/>
      <w:numFmt w:val="lowerRoman"/>
      <w:lvlText w:val="%9."/>
      <w:lvlJc w:val="right"/>
      <w:pPr>
        <w:ind w:left="5580" w:hanging="180"/>
      </w:pPr>
    </w:lvl>
  </w:abstractNum>
  <w:abstractNum w:abstractNumId="5">
    <w:nsid w:val="5CF0344A"/>
    <w:multiLevelType w:val="hybridMultilevel"/>
    <w:tmpl w:val="77545910"/>
    <w:lvl w:ilvl="0" w:tplc="10A4CA6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61A24D97"/>
    <w:multiLevelType w:val="hybridMultilevel"/>
    <w:tmpl w:val="F0F479F6"/>
    <w:lvl w:ilvl="0" w:tplc="730ABD4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6C8E442C"/>
    <w:multiLevelType w:val="hybridMultilevel"/>
    <w:tmpl w:val="F1B66BB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0B17AAC"/>
    <w:multiLevelType w:val="hybridMultilevel"/>
    <w:tmpl w:val="B7C23440"/>
    <w:lvl w:ilvl="0" w:tplc="EC169A92">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
  </w:num>
  <w:num w:numId="2">
    <w:abstractNumId w:val="8"/>
  </w:num>
  <w:num w:numId="3">
    <w:abstractNumId w:val="4"/>
  </w:num>
  <w:num w:numId="4">
    <w:abstractNumId w:val="7"/>
  </w:num>
  <w:num w:numId="5">
    <w:abstractNumId w:val="0"/>
  </w:num>
  <w:num w:numId="6">
    <w:abstractNumId w:val="6"/>
  </w:num>
  <w:num w:numId="7">
    <w:abstractNumId w:val="5"/>
  </w:num>
  <w:num w:numId="8">
    <w:abstractNumId w:val="3"/>
  </w:num>
  <w:num w:numId="9">
    <w:abstractNumId w:val="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71CB"/>
    <w:rsid w:val="00005AC9"/>
    <w:rsid w:val="000110AA"/>
    <w:rsid w:val="00015AB9"/>
    <w:rsid w:val="00020359"/>
    <w:rsid w:val="0002222D"/>
    <w:rsid w:val="00036EC6"/>
    <w:rsid w:val="000410C0"/>
    <w:rsid w:val="00054234"/>
    <w:rsid w:val="00060346"/>
    <w:rsid w:val="00062D0B"/>
    <w:rsid w:val="00063CFC"/>
    <w:rsid w:val="000674D1"/>
    <w:rsid w:val="00070F0A"/>
    <w:rsid w:val="000721FA"/>
    <w:rsid w:val="000727B4"/>
    <w:rsid w:val="00073DC2"/>
    <w:rsid w:val="0007452A"/>
    <w:rsid w:val="00075886"/>
    <w:rsid w:val="000761AD"/>
    <w:rsid w:val="0008709A"/>
    <w:rsid w:val="000A05FC"/>
    <w:rsid w:val="000A5A6E"/>
    <w:rsid w:val="000A662B"/>
    <w:rsid w:val="000B20F5"/>
    <w:rsid w:val="000C4179"/>
    <w:rsid w:val="000D3282"/>
    <w:rsid w:val="000E6BF3"/>
    <w:rsid w:val="00106C9C"/>
    <w:rsid w:val="001221E4"/>
    <w:rsid w:val="001331F7"/>
    <w:rsid w:val="00133281"/>
    <w:rsid w:val="001352A9"/>
    <w:rsid w:val="00135D8B"/>
    <w:rsid w:val="00140247"/>
    <w:rsid w:val="00142CE8"/>
    <w:rsid w:val="00151483"/>
    <w:rsid w:val="0015463C"/>
    <w:rsid w:val="0015637C"/>
    <w:rsid w:val="00162092"/>
    <w:rsid w:val="001869CE"/>
    <w:rsid w:val="001917D5"/>
    <w:rsid w:val="001A1599"/>
    <w:rsid w:val="001B7270"/>
    <w:rsid w:val="001D5829"/>
    <w:rsid w:val="001E6752"/>
    <w:rsid w:val="001F18C4"/>
    <w:rsid w:val="001F2DD5"/>
    <w:rsid w:val="001F5531"/>
    <w:rsid w:val="001F7348"/>
    <w:rsid w:val="00203506"/>
    <w:rsid w:val="00212540"/>
    <w:rsid w:val="002149F6"/>
    <w:rsid w:val="00222301"/>
    <w:rsid w:val="002266B5"/>
    <w:rsid w:val="00242D22"/>
    <w:rsid w:val="00252A44"/>
    <w:rsid w:val="00262EE2"/>
    <w:rsid w:val="00263A9C"/>
    <w:rsid w:val="00267541"/>
    <w:rsid w:val="002704B2"/>
    <w:rsid w:val="0028569D"/>
    <w:rsid w:val="00293387"/>
    <w:rsid w:val="002952DC"/>
    <w:rsid w:val="002A174A"/>
    <w:rsid w:val="002A47F8"/>
    <w:rsid w:val="002B62AF"/>
    <w:rsid w:val="002B6FEF"/>
    <w:rsid w:val="002C3811"/>
    <w:rsid w:val="002C4B1F"/>
    <w:rsid w:val="002D092C"/>
    <w:rsid w:val="002D1D9E"/>
    <w:rsid w:val="002D58D5"/>
    <w:rsid w:val="002D5A91"/>
    <w:rsid w:val="00316739"/>
    <w:rsid w:val="003224BC"/>
    <w:rsid w:val="00324283"/>
    <w:rsid w:val="00325D28"/>
    <w:rsid w:val="003271AC"/>
    <w:rsid w:val="00330A49"/>
    <w:rsid w:val="003358CC"/>
    <w:rsid w:val="003370B3"/>
    <w:rsid w:val="003514F6"/>
    <w:rsid w:val="003649AF"/>
    <w:rsid w:val="003804E5"/>
    <w:rsid w:val="003818E1"/>
    <w:rsid w:val="00385BF3"/>
    <w:rsid w:val="0038684C"/>
    <w:rsid w:val="00387901"/>
    <w:rsid w:val="00390FAC"/>
    <w:rsid w:val="003927DE"/>
    <w:rsid w:val="003A70F1"/>
    <w:rsid w:val="003B1FAC"/>
    <w:rsid w:val="003B3FAB"/>
    <w:rsid w:val="003C29C2"/>
    <w:rsid w:val="003C5B84"/>
    <w:rsid w:val="003D0CFB"/>
    <w:rsid w:val="003F1F36"/>
    <w:rsid w:val="003F7ED8"/>
    <w:rsid w:val="00407BF8"/>
    <w:rsid w:val="00425D24"/>
    <w:rsid w:val="0043651D"/>
    <w:rsid w:val="00461CD1"/>
    <w:rsid w:val="00463325"/>
    <w:rsid w:val="004652E8"/>
    <w:rsid w:val="004739A1"/>
    <w:rsid w:val="00474366"/>
    <w:rsid w:val="0047639F"/>
    <w:rsid w:val="00477128"/>
    <w:rsid w:val="00480CAB"/>
    <w:rsid w:val="00481110"/>
    <w:rsid w:val="0048356B"/>
    <w:rsid w:val="004A0EAF"/>
    <w:rsid w:val="004A7321"/>
    <w:rsid w:val="004B1CB0"/>
    <w:rsid w:val="004B2548"/>
    <w:rsid w:val="004B2871"/>
    <w:rsid w:val="004B32FE"/>
    <w:rsid w:val="004C1E96"/>
    <w:rsid w:val="004E0C5F"/>
    <w:rsid w:val="00507DC1"/>
    <w:rsid w:val="005100A4"/>
    <w:rsid w:val="00512E5F"/>
    <w:rsid w:val="00527202"/>
    <w:rsid w:val="00532B3A"/>
    <w:rsid w:val="00537C76"/>
    <w:rsid w:val="00561FEC"/>
    <w:rsid w:val="00567F8D"/>
    <w:rsid w:val="0057280E"/>
    <w:rsid w:val="00581C91"/>
    <w:rsid w:val="005860C1"/>
    <w:rsid w:val="00586AC1"/>
    <w:rsid w:val="00595AE6"/>
    <w:rsid w:val="005A30D5"/>
    <w:rsid w:val="005B5122"/>
    <w:rsid w:val="005C6D27"/>
    <w:rsid w:val="005E10EB"/>
    <w:rsid w:val="005F7980"/>
    <w:rsid w:val="005F7EFA"/>
    <w:rsid w:val="00612ECD"/>
    <w:rsid w:val="006157D1"/>
    <w:rsid w:val="00632C11"/>
    <w:rsid w:val="006354AF"/>
    <w:rsid w:val="006402F6"/>
    <w:rsid w:val="00640824"/>
    <w:rsid w:val="00641DAC"/>
    <w:rsid w:val="006572DB"/>
    <w:rsid w:val="006621E9"/>
    <w:rsid w:val="006816B0"/>
    <w:rsid w:val="00683D69"/>
    <w:rsid w:val="00686C6D"/>
    <w:rsid w:val="00691E5C"/>
    <w:rsid w:val="006932C4"/>
    <w:rsid w:val="006A1304"/>
    <w:rsid w:val="006A157A"/>
    <w:rsid w:val="006A53F6"/>
    <w:rsid w:val="006B046A"/>
    <w:rsid w:val="006B563F"/>
    <w:rsid w:val="006B6424"/>
    <w:rsid w:val="006D2ADB"/>
    <w:rsid w:val="006E612E"/>
    <w:rsid w:val="006E74BF"/>
    <w:rsid w:val="006F1E3F"/>
    <w:rsid w:val="007077B5"/>
    <w:rsid w:val="007117D6"/>
    <w:rsid w:val="007135D9"/>
    <w:rsid w:val="007249F0"/>
    <w:rsid w:val="0073256A"/>
    <w:rsid w:val="00734D34"/>
    <w:rsid w:val="00737C71"/>
    <w:rsid w:val="00740445"/>
    <w:rsid w:val="007455D4"/>
    <w:rsid w:val="00755E35"/>
    <w:rsid w:val="00771894"/>
    <w:rsid w:val="00777293"/>
    <w:rsid w:val="0078742F"/>
    <w:rsid w:val="00790207"/>
    <w:rsid w:val="00791CAC"/>
    <w:rsid w:val="007A247B"/>
    <w:rsid w:val="007A6F2A"/>
    <w:rsid w:val="007B0424"/>
    <w:rsid w:val="007C10B0"/>
    <w:rsid w:val="007C2000"/>
    <w:rsid w:val="007D5BD9"/>
    <w:rsid w:val="007E1243"/>
    <w:rsid w:val="007E7D83"/>
    <w:rsid w:val="007F7E6F"/>
    <w:rsid w:val="0080310E"/>
    <w:rsid w:val="008047D5"/>
    <w:rsid w:val="0081564E"/>
    <w:rsid w:val="00840BED"/>
    <w:rsid w:val="0084576E"/>
    <w:rsid w:val="00846A10"/>
    <w:rsid w:val="00851D8D"/>
    <w:rsid w:val="00856FD4"/>
    <w:rsid w:val="00871DD1"/>
    <w:rsid w:val="00873346"/>
    <w:rsid w:val="008A114D"/>
    <w:rsid w:val="008B0658"/>
    <w:rsid w:val="008B10A3"/>
    <w:rsid w:val="008B20DA"/>
    <w:rsid w:val="008C315C"/>
    <w:rsid w:val="008C73D3"/>
    <w:rsid w:val="008D6B9D"/>
    <w:rsid w:val="008E214F"/>
    <w:rsid w:val="008F1EB7"/>
    <w:rsid w:val="008F1F76"/>
    <w:rsid w:val="009029F2"/>
    <w:rsid w:val="00907BEE"/>
    <w:rsid w:val="009107CF"/>
    <w:rsid w:val="009153F7"/>
    <w:rsid w:val="0091700C"/>
    <w:rsid w:val="009233A9"/>
    <w:rsid w:val="0092455A"/>
    <w:rsid w:val="009259BD"/>
    <w:rsid w:val="00926A43"/>
    <w:rsid w:val="00931151"/>
    <w:rsid w:val="00931DFC"/>
    <w:rsid w:val="00940F74"/>
    <w:rsid w:val="00942523"/>
    <w:rsid w:val="00944454"/>
    <w:rsid w:val="009447E7"/>
    <w:rsid w:val="00970D31"/>
    <w:rsid w:val="00982946"/>
    <w:rsid w:val="009916DF"/>
    <w:rsid w:val="009B6515"/>
    <w:rsid w:val="009D3384"/>
    <w:rsid w:val="009F4004"/>
    <w:rsid w:val="009F50F2"/>
    <w:rsid w:val="009F5CB7"/>
    <w:rsid w:val="00A07622"/>
    <w:rsid w:val="00A10BAE"/>
    <w:rsid w:val="00A12541"/>
    <w:rsid w:val="00A14DF7"/>
    <w:rsid w:val="00A36611"/>
    <w:rsid w:val="00A3747A"/>
    <w:rsid w:val="00A41D85"/>
    <w:rsid w:val="00A475F3"/>
    <w:rsid w:val="00A47B4A"/>
    <w:rsid w:val="00A54174"/>
    <w:rsid w:val="00A54FAA"/>
    <w:rsid w:val="00A57C60"/>
    <w:rsid w:val="00A654F4"/>
    <w:rsid w:val="00A76732"/>
    <w:rsid w:val="00A93645"/>
    <w:rsid w:val="00A9538F"/>
    <w:rsid w:val="00AA3EE9"/>
    <w:rsid w:val="00AA7370"/>
    <w:rsid w:val="00AA77B0"/>
    <w:rsid w:val="00AC66E7"/>
    <w:rsid w:val="00AE3D49"/>
    <w:rsid w:val="00B05A48"/>
    <w:rsid w:val="00B13643"/>
    <w:rsid w:val="00B27180"/>
    <w:rsid w:val="00B31A9D"/>
    <w:rsid w:val="00B31E62"/>
    <w:rsid w:val="00B402B8"/>
    <w:rsid w:val="00B5505F"/>
    <w:rsid w:val="00B61DE5"/>
    <w:rsid w:val="00B64372"/>
    <w:rsid w:val="00B75473"/>
    <w:rsid w:val="00B76EE7"/>
    <w:rsid w:val="00B872E3"/>
    <w:rsid w:val="00B87C9E"/>
    <w:rsid w:val="00B97B19"/>
    <w:rsid w:val="00BA4B85"/>
    <w:rsid w:val="00BB255B"/>
    <w:rsid w:val="00BB3095"/>
    <w:rsid w:val="00BC1D2D"/>
    <w:rsid w:val="00BD3D17"/>
    <w:rsid w:val="00BF1C8B"/>
    <w:rsid w:val="00BF576F"/>
    <w:rsid w:val="00C1563C"/>
    <w:rsid w:val="00C23BF6"/>
    <w:rsid w:val="00C2782D"/>
    <w:rsid w:val="00C31165"/>
    <w:rsid w:val="00C31D86"/>
    <w:rsid w:val="00C3681F"/>
    <w:rsid w:val="00C511BD"/>
    <w:rsid w:val="00C56CED"/>
    <w:rsid w:val="00C652D7"/>
    <w:rsid w:val="00C663C3"/>
    <w:rsid w:val="00CA00AA"/>
    <w:rsid w:val="00CA52F4"/>
    <w:rsid w:val="00CA7764"/>
    <w:rsid w:val="00CC3EBE"/>
    <w:rsid w:val="00CD146B"/>
    <w:rsid w:val="00CE5627"/>
    <w:rsid w:val="00CF0742"/>
    <w:rsid w:val="00D071CB"/>
    <w:rsid w:val="00D21F0D"/>
    <w:rsid w:val="00D45E9E"/>
    <w:rsid w:val="00D56399"/>
    <w:rsid w:val="00D604DF"/>
    <w:rsid w:val="00D6191E"/>
    <w:rsid w:val="00D628D5"/>
    <w:rsid w:val="00D719A9"/>
    <w:rsid w:val="00D77778"/>
    <w:rsid w:val="00D84DDF"/>
    <w:rsid w:val="00D876CD"/>
    <w:rsid w:val="00D943B9"/>
    <w:rsid w:val="00D95B70"/>
    <w:rsid w:val="00DA2002"/>
    <w:rsid w:val="00DA3C00"/>
    <w:rsid w:val="00DB571B"/>
    <w:rsid w:val="00DC2114"/>
    <w:rsid w:val="00DD23AB"/>
    <w:rsid w:val="00DE331B"/>
    <w:rsid w:val="00DF4217"/>
    <w:rsid w:val="00DF66AA"/>
    <w:rsid w:val="00E2123A"/>
    <w:rsid w:val="00E247D0"/>
    <w:rsid w:val="00E24B64"/>
    <w:rsid w:val="00E42001"/>
    <w:rsid w:val="00E51D70"/>
    <w:rsid w:val="00E64CA4"/>
    <w:rsid w:val="00E76099"/>
    <w:rsid w:val="00E86A4E"/>
    <w:rsid w:val="00E9121E"/>
    <w:rsid w:val="00EA1651"/>
    <w:rsid w:val="00EA2F17"/>
    <w:rsid w:val="00EA31F6"/>
    <w:rsid w:val="00EB43E2"/>
    <w:rsid w:val="00EB583D"/>
    <w:rsid w:val="00ED48B9"/>
    <w:rsid w:val="00ED4AFD"/>
    <w:rsid w:val="00EF2DF6"/>
    <w:rsid w:val="00EF79E2"/>
    <w:rsid w:val="00F05D0D"/>
    <w:rsid w:val="00F11ED3"/>
    <w:rsid w:val="00F12F3D"/>
    <w:rsid w:val="00F239C6"/>
    <w:rsid w:val="00F302E4"/>
    <w:rsid w:val="00F46FC5"/>
    <w:rsid w:val="00F74EF3"/>
    <w:rsid w:val="00F82CFD"/>
    <w:rsid w:val="00F84272"/>
    <w:rsid w:val="00F84710"/>
    <w:rsid w:val="00FA64BA"/>
    <w:rsid w:val="00FA6A80"/>
    <w:rsid w:val="00FB0CCE"/>
    <w:rsid w:val="00FC71AE"/>
    <w:rsid w:val="00FD2D58"/>
    <w:rsid w:val="00FE35AF"/>
    <w:rsid w:val="00FE6007"/>
    <w:rsid w:val="00FF42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fr-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071CB"/>
    <w:pPr>
      <w:ind w:left="720"/>
      <w:contextualSpacing/>
    </w:pPr>
  </w:style>
  <w:style w:type="paragraph" w:styleId="BalloonText">
    <w:name w:val="Balloon Text"/>
    <w:basedOn w:val="Normal"/>
    <w:link w:val="BalloonTextChar"/>
    <w:uiPriority w:val="99"/>
    <w:semiHidden/>
    <w:unhideWhenUsed/>
    <w:rsid w:val="00686C6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86C6D"/>
    <w:rPr>
      <w:rFonts w:ascii="Tahoma" w:hAnsi="Tahoma" w:cs="Tahoma"/>
      <w:sz w:val="16"/>
      <w:szCs w:val="16"/>
      <w:lang w:val="fr-CA"/>
    </w:rPr>
  </w:style>
  <w:style w:type="table" w:styleId="TableGrid">
    <w:name w:val="Table Grid"/>
    <w:basedOn w:val="TableNormal"/>
    <w:uiPriority w:val="59"/>
    <w:rsid w:val="006A157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43651D"/>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fr-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071CB"/>
    <w:pPr>
      <w:ind w:left="720"/>
      <w:contextualSpacing/>
    </w:pPr>
  </w:style>
  <w:style w:type="paragraph" w:styleId="BalloonText">
    <w:name w:val="Balloon Text"/>
    <w:basedOn w:val="Normal"/>
    <w:link w:val="BalloonTextChar"/>
    <w:uiPriority w:val="99"/>
    <w:semiHidden/>
    <w:unhideWhenUsed/>
    <w:rsid w:val="00686C6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86C6D"/>
    <w:rPr>
      <w:rFonts w:ascii="Tahoma" w:hAnsi="Tahoma" w:cs="Tahoma"/>
      <w:sz w:val="16"/>
      <w:szCs w:val="16"/>
      <w:lang w:val="fr-CA"/>
    </w:rPr>
  </w:style>
  <w:style w:type="table" w:styleId="TableGrid">
    <w:name w:val="Table Grid"/>
    <w:basedOn w:val="TableNormal"/>
    <w:uiPriority w:val="59"/>
    <w:rsid w:val="006A157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43651D"/>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3.bin"/><Relationship Id="rId18" Type="http://schemas.openxmlformats.org/officeDocument/2006/relationships/image" Target="media/image7.wmf"/><Relationship Id="rId26" Type="http://schemas.openxmlformats.org/officeDocument/2006/relationships/image" Target="media/image11.wmf"/><Relationship Id="rId39" Type="http://schemas.openxmlformats.org/officeDocument/2006/relationships/oleObject" Target="embeddings/oleObject16.bin"/><Relationship Id="rId3" Type="http://schemas.openxmlformats.org/officeDocument/2006/relationships/styles" Target="styles.xml"/><Relationship Id="rId21" Type="http://schemas.openxmlformats.org/officeDocument/2006/relationships/oleObject" Target="embeddings/oleObject7.bin"/><Relationship Id="rId34" Type="http://schemas.openxmlformats.org/officeDocument/2006/relationships/image" Target="media/image15.wmf"/><Relationship Id="rId42" Type="http://schemas.openxmlformats.org/officeDocument/2006/relationships/image" Target="media/image19.wmf"/><Relationship Id="rId47" Type="http://schemas.openxmlformats.org/officeDocument/2006/relationships/oleObject" Target="embeddings/oleObject20.bin"/><Relationship Id="rId7" Type="http://schemas.openxmlformats.org/officeDocument/2006/relationships/image" Target="media/image1.png"/><Relationship Id="rId12" Type="http://schemas.openxmlformats.org/officeDocument/2006/relationships/image" Target="media/image4.wmf"/><Relationship Id="rId17" Type="http://schemas.openxmlformats.org/officeDocument/2006/relationships/oleObject" Target="embeddings/oleObject5.bin"/><Relationship Id="rId25" Type="http://schemas.openxmlformats.org/officeDocument/2006/relationships/oleObject" Target="embeddings/oleObject9.bin"/><Relationship Id="rId33" Type="http://schemas.openxmlformats.org/officeDocument/2006/relationships/oleObject" Target="embeddings/oleObject13.bin"/><Relationship Id="rId38" Type="http://schemas.openxmlformats.org/officeDocument/2006/relationships/image" Target="media/image17.wmf"/><Relationship Id="rId46" Type="http://schemas.openxmlformats.org/officeDocument/2006/relationships/image" Target="media/image21.wmf"/><Relationship Id="rId2" Type="http://schemas.openxmlformats.org/officeDocument/2006/relationships/numbering" Target="numbering.xml"/><Relationship Id="rId16" Type="http://schemas.openxmlformats.org/officeDocument/2006/relationships/image" Target="media/image6.wmf"/><Relationship Id="rId20" Type="http://schemas.openxmlformats.org/officeDocument/2006/relationships/image" Target="media/image8.wmf"/><Relationship Id="rId29" Type="http://schemas.openxmlformats.org/officeDocument/2006/relationships/oleObject" Target="embeddings/oleObject11.bin"/><Relationship Id="rId41" Type="http://schemas.openxmlformats.org/officeDocument/2006/relationships/oleObject" Target="embeddings/oleObject17.bin"/><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oleObject" Target="embeddings/oleObject2.bin"/><Relationship Id="rId24" Type="http://schemas.openxmlformats.org/officeDocument/2006/relationships/image" Target="media/image10.wmf"/><Relationship Id="rId32" Type="http://schemas.openxmlformats.org/officeDocument/2006/relationships/image" Target="media/image14.wmf"/><Relationship Id="rId37" Type="http://schemas.openxmlformats.org/officeDocument/2006/relationships/oleObject" Target="embeddings/oleObject15.bin"/><Relationship Id="rId40" Type="http://schemas.openxmlformats.org/officeDocument/2006/relationships/image" Target="media/image18.wmf"/><Relationship Id="rId45" Type="http://schemas.openxmlformats.org/officeDocument/2006/relationships/oleObject" Target="embeddings/oleObject19.bin"/><Relationship Id="rId5" Type="http://schemas.openxmlformats.org/officeDocument/2006/relationships/settings" Target="settings.xml"/><Relationship Id="rId15" Type="http://schemas.openxmlformats.org/officeDocument/2006/relationships/oleObject" Target="embeddings/oleObject4.bin"/><Relationship Id="rId23" Type="http://schemas.openxmlformats.org/officeDocument/2006/relationships/oleObject" Target="embeddings/oleObject8.bin"/><Relationship Id="rId28" Type="http://schemas.openxmlformats.org/officeDocument/2006/relationships/image" Target="media/image12.wmf"/><Relationship Id="rId36" Type="http://schemas.openxmlformats.org/officeDocument/2006/relationships/image" Target="media/image16.wmf"/><Relationship Id="rId49" Type="http://schemas.openxmlformats.org/officeDocument/2006/relationships/theme" Target="theme/theme1.xml"/><Relationship Id="rId10" Type="http://schemas.openxmlformats.org/officeDocument/2006/relationships/image" Target="media/image3.wmf"/><Relationship Id="rId19" Type="http://schemas.openxmlformats.org/officeDocument/2006/relationships/oleObject" Target="embeddings/oleObject6.bin"/><Relationship Id="rId31" Type="http://schemas.openxmlformats.org/officeDocument/2006/relationships/oleObject" Target="embeddings/oleObject12.bin"/><Relationship Id="rId44" Type="http://schemas.openxmlformats.org/officeDocument/2006/relationships/image" Target="media/image20.wmf"/><Relationship Id="rId4" Type="http://schemas.microsoft.com/office/2007/relationships/stylesWithEffects" Target="stylesWithEffects.xml"/><Relationship Id="rId9" Type="http://schemas.openxmlformats.org/officeDocument/2006/relationships/oleObject" Target="embeddings/oleObject1.bin"/><Relationship Id="rId14" Type="http://schemas.openxmlformats.org/officeDocument/2006/relationships/image" Target="media/image5.wmf"/><Relationship Id="rId22" Type="http://schemas.openxmlformats.org/officeDocument/2006/relationships/image" Target="media/image9.wmf"/><Relationship Id="rId27" Type="http://schemas.openxmlformats.org/officeDocument/2006/relationships/oleObject" Target="embeddings/oleObject10.bin"/><Relationship Id="rId30" Type="http://schemas.openxmlformats.org/officeDocument/2006/relationships/image" Target="media/image13.wmf"/><Relationship Id="rId35" Type="http://schemas.openxmlformats.org/officeDocument/2006/relationships/oleObject" Target="embeddings/oleObject14.bin"/><Relationship Id="rId43" Type="http://schemas.openxmlformats.org/officeDocument/2006/relationships/oleObject" Target="embeddings/oleObject18.bin"/><Relationship Id="rId48" Type="http://schemas.openxmlformats.org/officeDocument/2006/relationships/fontTable" Target="fontTable.xml"/><Relationship Id="rId8" Type="http://schemas.openxmlformats.org/officeDocument/2006/relationships/image" Target="media/image2.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20A1A6-9FE6-4E8A-AC10-B8EE270718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582</Words>
  <Characters>3321</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3896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deswjb</dc:creator>
  <cp:lastModifiedBy>Walter Jean Billi</cp:lastModifiedBy>
  <cp:revision>2</cp:revision>
  <cp:lastPrinted>2016-04-29T17:58:00Z</cp:lastPrinted>
  <dcterms:created xsi:type="dcterms:W3CDTF">2016-10-07T03:57:00Z</dcterms:created>
  <dcterms:modified xsi:type="dcterms:W3CDTF">2016-10-07T03:57:00Z</dcterms:modified>
</cp:coreProperties>
</file>