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50" w:rsidRDefault="00FD6687" w:rsidP="00BD6BB1">
      <w:pPr>
        <w:spacing w:after="0" w:line="240" w:lineRule="auto"/>
        <w:rPr>
          <w:rFonts w:ascii="Times New Roman" w:hAnsi="Times New Roman" w:cs="Times New Roman"/>
          <w:b/>
        </w:rPr>
      </w:pPr>
      <w:bookmarkStart w:id="0" w:name="_GoBack"/>
      <w:bookmarkEnd w:id="0"/>
      <w:r>
        <w:rPr>
          <w:rFonts w:ascii="Times New Roman" w:hAnsi="Times New Roman" w:cs="Times New Roman"/>
          <w:b/>
          <w:noProof/>
        </w:rPr>
        <w:drawing>
          <wp:anchor distT="0" distB="0" distL="114300" distR="114300" simplePos="0" relativeHeight="251711488" behindDoc="0" locked="0" layoutInCell="1" allowOverlap="1" wp14:anchorId="18AFC475" wp14:editId="2A107334">
            <wp:simplePos x="0" y="0"/>
            <wp:positionH relativeFrom="column">
              <wp:posOffset>-208611</wp:posOffset>
            </wp:positionH>
            <wp:positionV relativeFrom="paragraph">
              <wp:posOffset>-212090</wp:posOffset>
            </wp:positionV>
            <wp:extent cx="1517650" cy="1035050"/>
            <wp:effectExtent l="171450" t="171450" r="387350" b="355600"/>
            <wp:wrapNone/>
            <wp:docPr id="4" name="Picture 4" descr="C:\Users\MENFP\Documents\Image\toussaint_louver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FP\Documents\Image\toussaint_louver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650" cy="10350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8416" behindDoc="0" locked="0" layoutInCell="1" allowOverlap="1" wp14:anchorId="429DD354" wp14:editId="3BC10FF0">
                <wp:simplePos x="0" y="0"/>
                <wp:positionH relativeFrom="column">
                  <wp:posOffset>5306695</wp:posOffset>
                </wp:positionH>
                <wp:positionV relativeFrom="paragraph">
                  <wp:posOffset>-15875</wp:posOffset>
                </wp:positionV>
                <wp:extent cx="7219950" cy="145732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7219950" cy="1457325"/>
                        </a:xfrm>
                        <a:prstGeom prst="rect">
                          <a:avLst/>
                        </a:prstGeom>
                        <a:noFill/>
                        <a:ln>
                          <a:noFill/>
                        </a:ln>
                        <a:effectLst/>
                      </wps:spPr>
                      <wps:txbx>
                        <w:txbxContent>
                          <w:p w:rsidR="009276FA" w:rsidRPr="009276FA" w:rsidRDefault="00FD6687" w:rsidP="009276FA">
                            <w:pPr>
                              <w:spacing w:after="0" w:line="240" w:lineRule="auto"/>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Crépier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85pt;margin-top:-1.25pt;width:568.5pt;height:114.75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" filled="f" stroked="f">
                <v:textbox style="mso-fit-shape-to-text:t">
                  <w:txbxContent>
                    <w:p w:rsidR="009276FA" w:rsidRPr="009276FA" w:rsidRDefault="00FD6687" w:rsidP="009276FA">
                      <w:pPr>
                        <w:spacing w:after="0" w:line="240" w:lineRule="auto"/>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Crépier </w:t>
                      </w:r>
                    </w:p>
                  </w:txbxContent>
                </v:textbox>
              </v:shape>
            </w:pict>
          </mc:Fallback>
        </mc:AlternateContent>
      </w:r>
      <w:r w:rsidR="001F7A45">
        <w:rPr>
          <w:noProof/>
        </w:rPr>
        <mc:AlternateContent>
          <mc:Choice Requires="wps">
            <w:drawing>
              <wp:anchor distT="0" distB="0" distL="114300" distR="114300" simplePos="0" relativeHeight="251706368" behindDoc="0" locked="0" layoutInCell="1" allowOverlap="1" wp14:anchorId="788D3C88" wp14:editId="5D581F25">
                <wp:simplePos x="0" y="0"/>
                <wp:positionH relativeFrom="column">
                  <wp:posOffset>-219075</wp:posOffset>
                </wp:positionH>
                <wp:positionV relativeFrom="paragraph">
                  <wp:posOffset>-638175</wp:posOffset>
                </wp:positionV>
                <wp:extent cx="7219950" cy="1457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219950" cy="1457325"/>
                        </a:xfrm>
                        <a:prstGeom prst="rect">
                          <a:avLst/>
                        </a:prstGeom>
                      </wps:spPr>
                      <wps:style>
                        <a:lnRef idx="2">
                          <a:schemeClr val="dk1"/>
                        </a:lnRef>
                        <a:fillRef idx="1">
                          <a:schemeClr val="lt1"/>
                        </a:fillRef>
                        <a:effectRef idx="0">
                          <a:schemeClr val="dk1"/>
                        </a:effectRef>
                        <a:fontRef idx="minor">
                          <a:schemeClr val="dk1"/>
                        </a:fontRef>
                      </wps:style>
                      <wps:txbx>
                        <w:txbxContent>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MINISTÈ EDIKASYON</w:t>
                            </w:r>
                            <w:r w:rsidR="0087398F">
                              <w:rPr>
                                <w:rFonts w:ascii="Times New Roman" w:hAnsi="Times New Roman" w:cs="Times New Roman"/>
                                <w:b/>
                              </w:rPr>
                              <w:t xml:space="preserve"> NASYONAL AK FÒMASYON PWOFESYONÈ</w:t>
                            </w:r>
                            <w:r w:rsidRPr="00BD6BB1">
                              <w:rPr>
                                <w:rFonts w:ascii="Times New Roman" w:hAnsi="Times New Roman" w:cs="Times New Roman"/>
                                <w:b/>
                              </w:rPr>
                              <w:t>L (MENFP)</w:t>
                            </w:r>
                          </w:p>
                          <w:p w:rsidR="00CA423A" w:rsidRPr="00BD6BB1" w:rsidRDefault="00FD6687" w:rsidP="00CA423A">
                            <w:pPr>
                              <w:pStyle w:val="Header"/>
                              <w:spacing w:line="360" w:lineRule="auto"/>
                              <w:jc w:val="center"/>
                              <w:rPr>
                                <w:rFonts w:ascii="Times New Roman" w:hAnsi="Times New Roman" w:cs="Times New Roman"/>
                                <w:b/>
                              </w:rPr>
                            </w:pPr>
                            <w:r>
                              <w:rPr>
                                <w:rFonts w:ascii="Times New Roman" w:hAnsi="Times New Roman" w:cs="Times New Roman"/>
                                <w:b/>
                              </w:rPr>
                              <w:t xml:space="preserve">FILYÈ </w:t>
                            </w:r>
                            <w:r w:rsidR="00CA423A" w:rsidRPr="00BD6BB1">
                              <w:rPr>
                                <w:rFonts w:ascii="Times New Roman" w:hAnsi="Times New Roman" w:cs="Times New Roman"/>
                                <w:b/>
                              </w:rPr>
                              <w:t>ANSÈ</w:t>
                            </w:r>
                            <w:r w:rsidR="001F7A45">
                              <w:rPr>
                                <w:rFonts w:ascii="Times New Roman" w:hAnsi="Times New Roman" w:cs="Times New Roman"/>
                                <w:b/>
                              </w:rPr>
                              <w:t>Y</w:t>
                            </w:r>
                            <w:r w:rsidR="00CA423A" w:rsidRPr="00BD6BB1">
                              <w:rPr>
                                <w:rFonts w:ascii="Times New Roman" w:hAnsi="Times New Roman" w:cs="Times New Roman"/>
                                <w:b/>
                              </w:rPr>
                              <w:t>MAN JENERAL</w:t>
                            </w:r>
                          </w:p>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SERI: (LLA, SMP, SVT, SES)</w:t>
                            </w:r>
                          </w:p>
                          <w:p w:rsidR="00CA423A" w:rsidRPr="00BD6BB1" w:rsidRDefault="00FD6687"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BAKALOREYA</w:t>
                            </w:r>
                            <w:r>
                              <w:rPr>
                                <w:rFonts w:ascii="Times New Roman" w:hAnsi="Times New Roman" w:cs="Times New Roman"/>
                                <w:b/>
                              </w:rPr>
                              <w:t xml:space="preserve"> </w:t>
                            </w:r>
                            <w:r w:rsidR="001F7A45">
                              <w:rPr>
                                <w:rFonts w:ascii="Times New Roman" w:hAnsi="Times New Roman" w:cs="Times New Roman"/>
                                <w:b/>
                              </w:rPr>
                              <w:t>SESYON J</w:t>
                            </w:r>
                            <w:r w:rsidR="00CA423A" w:rsidRPr="00BD6BB1">
                              <w:rPr>
                                <w:rFonts w:ascii="Times New Roman" w:hAnsi="Times New Roman" w:cs="Times New Roman"/>
                                <w:b/>
                              </w:rPr>
                              <w:t>E</w:t>
                            </w:r>
                            <w:r>
                              <w:rPr>
                                <w:rFonts w:ascii="Times New Roman" w:hAnsi="Times New Roman" w:cs="Times New Roman"/>
                                <w:b/>
                              </w:rPr>
                              <w:t>N</w:t>
                            </w:r>
                            <w:r w:rsidR="00CA423A" w:rsidRPr="00BD6BB1">
                              <w:rPr>
                                <w:rFonts w:ascii="Times New Roman" w:hAnsi="Times New Roman" w:cs="Times New Roman"/>
                                <w:b/>
                              </w:rPr>
                              <w:t xml:space="preserve"> 2016</w:t>
                            </w:r>
                          </w:p>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SEGONDÈ IV</w:t>
                            </w:r>
                          </w:p>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KREYÒL</w:t>
                            </w:r>
                          </w:p>
                          <w:p w:rsidR="00CA423A" w:rsidRDefault="00CA423A" w:rsidP="00CA42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17.25pt;margin-top:-50.25pt;width:568.5pt;height:11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" fillcolor="white [3201]" strokecolor="black [3200]" strokeweight="2pt">
                <v:textbox>
                  <w:txbxContent>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MINISTÈ EDIKASYON</w:t>
                      </w:r>
                      <w:r w:rsidR="0087398F">
                        <w:rPr>
                          <w:rFonts w:ascii="Times New Roman" w:hAnsi="Times New Roman" w:cs="Times New Roman"/>
                          <w:b/>
                        </w:rPr>
                        <w:t xml:space="preserve"> NASYONAL AK FÒMASYON PWOFESYONÈ</w:t>
                      </w:r>
                      <w:r w:rsidRPr="00BD6BB1">
                        <w:rPr>
                          <w:rFonts w:ascii="Times New Roman" w:hAnsi="Times New Roman" w:cs="Times New Roman"/>
                          <w:b/>
                        </w:rPr>
                        <w:t>L (MENFP)</w:t>
                      </w:r>
                    </w:p>
                    <w:p w:rsidR="00CA423A" w:rsidRPr="00BD6BB1" w:rsidRDefault="00FD6687" w:rsidP="00CA423A">
                      <w:pPr>
                        <w:pStyle w:val="Header"/>
                        <w:spacing w:line="360" w:lineRule="auto"/>
                        <w:jc w:val="center"/>
                        <w:rPr>
                          <w:rFonts w:ascii="Times New Roman" w:hAnsi="Times New Roman" w:cs="Times New Roman"/>
                          <w:b/>
                        </w:rPr>
                      </w:pPr>
                      <w:r>
                        <w:rPr>
                          <w:rFonts w:ascii="Times New Roman" w:hAnsi="Times New Roman" w:cs="Times New Roman"/>
                          <w:b/>
                        </w:rPr>
                        <w:t xml:space="preserve">FILYÈ </w:t>
                      </w:r>
                      <w:r w:rsidR="00CA423A" w:rsidRPr="00BD6BB1">
                        <w:rPr>
                          <w:rFonts w:ascii="Times New Roman" w:hAnsi="Times New Roman" w:cs="Times New Roman"/>
                          <w:b/>
                        </w:rPr>
                        <w:t>ANSÈ</w:t>
                      </w:r>
                      <w:r w:rsidR="001F7A45">
                        <w:rPr>
                          <w:rFonts w:ascii="Times New Roman" w:hAnsi="Times New Roman" w:cs="Times New Roman"/>
                          <w:b/>
                        </w:rPr>
                        <w:t>Y</w:t>
                      </w:r>
                      <w:r w:rsidR="00CA423A" w:rsidRPr="00BD6BB1">
                        <w:rPr>
                          <w:rFonts w:ascii="Times New Roman" w:hAnsi="Times New Roman" w:cs="Times New Roman"/>
                          <w:b/>
                        </w:rPr>
                        <w:t>MAN JENERAL</w:t>
                      </w:r>
                    </w:p>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SERI: (LLA, SMP, SVT, SES)</w:t>
                      </w:r>
                    </w:p>
                    <w:p w:rsidR="00CA423A" w:rsidRPr="00BD6BB1" w:rsidRDefault="00FD6687"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BAKALOREYA</w:t>
                      </w:r>
                      <w:r>
                        <w:rPr>
                          <w:rFonts w:ascii="Times New Roman" w:hAnsi="Times New Roman" w:cs="Times New Roman"/>
                          <w:b/>
                        </w:rPr>
                        <w:t xml:space="preserve"> </w:t>
                      </w:r>
                      <w:r w:rsidR="001F7A45">
                        <w:rPr>
                          <w:rFonts w:ascii="Times New Roman" w:hAnsi="Times New Roman" w:cs="Times New Roman"/>
                          <w:b/>
                        </w:rPr>
                        <w:t>SESYON J</w:t>
                      </w:r>
                      <w:r w:rsidR="00CA423A" w:rsidRPr="00BD6BB1">
                        <w:rPr>
                          <w:rFonts w:ascii="Times New Roman" w:hAnsi="Times New Roman" w:cs="Times New Roman"/>
                          <w:b/>
                        </w:rPr>
                        <w:t>E</w:t>
                      </w:r>
                      <w:r>
                        <w:rPr>
                          <w:rFonts w:ascii="Times New Roman" w:hAnsi="Times New Roman" w:cs="Times New Roman"/>
                          <w:b/>
                        </w:rPr>
                        <w:t>N</w:t>
                      </w:r>
                      <w:r w:rsidR="00CA423A" w:rsidRPr="00BD6BB1">
                        <w:rPr>
                          <w:rFonts w:ascii="Times New Roman" w:hAnsi="Times New Roman" w:cs="Times New Roman"/>
                          <w:b/>
                        </w:rPr>
                        <w:t xml:space="preserve"> 2016</w:t>
                      </w:r>
                    </w:p>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SEGONDÈ IV</w:t>
                      </w:r>
                    </w:p>
                    <w:p w:rsidR="00CA423A" w:rsidRPr="00BD6BB1" w:rsidRDefault="00CA423A" w:rsidP="00CA423A">
                      <w:pPr>
                        <w:pStyle w:val="Header"/>
                        <w:spacing w:line="360" w:lineRule="auto"/>
                        <w:jc w:val="center"/>
                        <w:rPr>
                          <w:rFonts w:ascii="Times New Roman" w:hAnsi="Times New Roman" w:cs="Times New Roman"/>
                          <w:b/>
                        </w:rPr>
                      </w:pPr>
                      <w:r w:rsidRPr="00BD6BB1">
                        <w:rPr>
                          <w:rFonts w:ascii="Times New Roman" w:hAnsi="Times New Roman" w:cs="Times New Roman"/>
                          <w:b/>
                        </w:rPr>
                        <w:t>KREYÒL</w:t>
                      </w:r>
                    </w:p>
                    <w:p w:rsidR="00CA423A" w:rsidRDefault="00CA423A" w:rsidP="00CA423A">
                      <w:pPr>
                        <w:jc w:val="center"/>
                      </w:pPr>
                    </w:p>
                  </w:txbxContent>
                </v:textbox>
              </v:rect>
            </w:pict>
          </mc:Fallback>
        </mc:AlternateContent>
      </w:r>
    </w:p>
    <w:p w:rsidR="00B53450" w:rsidRDefault="00B53450" w:rsidP="00BD6BB1">
      <w:pPr>
        <w:spacing w:after="0" w:line="240" w:lineRule="auto"/>
        <w:rPr>
          <w:rFonts w:ascii="Times New Roman" w:hAnsi="Times New Roman" w:cs="Times New Roman"/>
          <w:b/>
        </w:rPr>
      </w:pPr>
    </w:p>
    <w:p w:rsidR="00B53450" w:rsidRDefault="00B53450" w:rsidP="00BD6BB1">
      <w:pPr>
        <w:spacing w:after="0" w:line="240" w:lineRule="auto"/>
        <w:rPr>
          <w:rFonts w:ascii="Times New Roman" w:hAnsi="Times New Roman" w:cs="Times New Roman"/>
          <w:b/>
        </w:rPr>
      </w:pPr>
    </w:p>
    <w:p w:rsidR="00B53450" w:rsidRDefault="00B53450" w:rsidP="00BD6BB1">
      <w:pPr>
        <w:spacing w:after="0" w:line="240" w:lineRule="auto"/>
        <w:rPr>
          <w:rFonts w:ascii="Times New Roman" w:hAnsi="Times New Roman" w:cs="Times New Roman"/>
          <w:b/>
        </w:rPr>
      </w:pPr>
    </w:p>
    <w:p w:rsidR="00B53450" w:rsidRDefault="00B53450" w:rsidP="00BD6BB1">
      <w:pPr>
        <w:spacing w:after="0" w:line="240" w:lineRule="auto"/>
        <w:rPr>
          <w:rFonts w:ascii="Times New Roman" w:hAnsi="Times New Roman" w:cs="Times New Roman"/>
          <w:b/>
        </w:rPr>
      </w:pPr>
    </w:p>
    <w:p w:rsidR="00CA423A" w:rsidRPr="00CA423A" w:rsidRDefault="00CA423A" w:rsidP="00BD6BB1">
      <w:pPr>
        <w:spacing w:after="0" w:line="240" w:lineRule="auto"/>
        <w:rPr>
          <w:rFonts w:ascii="Times New Roman" w:hAnsi="Times New Roman" w:cs="Times New Roman"/>
          <w:b/>
          <w:sz w:val="12"/>
          <w:szCs w:val="12"/>
        </w:rPr>
      </w:pPr>
    </w:p>
    <w:p w:rsidR="00BD6BB1" w:rsidRPr="00BD6BB1" w:rsidRDefault="00BD6BB1" w:rsidP="00BD6BB1">
      <w:pPr>
        <w:spacing w:after="0" w:line="240" w:lineRule="auto"/>
        <w:rPr>
          <w:rFonts w:ascii="Times New Roman" w:hAnsi="Times New Roman" w:cs="Times New Roman"/>
          <w:b/>
        </w:rPr>
      </w:pPr>
      <w:r w:rsidRPr="00BD6BB1">
        <w:rPr>
          <w:rFonts w:ascii="Times New Roman" w:hAnsi="Times New Roman" w:cs="Times New Roman"/>
          <w:b/>
        </w:rPr>
        <w:t>Konsiy: 1</w:t>
      </w:r>
      <w:r w:rsidR="00F03733">
        <w:rPr>
          <w:rFonts w:ascii="Times New Roman" w:hAnsi="Times New Roman" w:cs="Times New Roman"/>
          <w:b/>
        </w:rPr>
        <w:t>)</w:t>
      </w:r>
      <w:r w:rsidRPr="00BD6BB1">
        <w:rPr>
          <w:rFonts w:ascii="Times New Roman" w:hAnsi="Times New Roman" w:cs="Times New Roman"/>
          <w:b/>
        </w:rPr>
        <w:t xml:space="preserve"> li entèdi pou gen selilè nan sal la</w:t>
      </w:r>
    </w:p>
    <w:p w:rsidR="005051E1" w:rsidRDefault="00BD6BB1" w:rsidP="00BD6BB1">
      <w:pPr>
        <w:spacing w:after="0" w:line="240" w:lineRule="auto"/>
        <w:rPr>
          <w:rFonts w:ascii="Times New Roman" w:hAnsi="Times New Roman" w:cs="Times New Roman"/>
          <w:b/>
        </w:rPr>
        <w:sectPr w:rsidR="005051E1" w:rsidSect="000F57BE">
          <w:type w:val="continuous"/>
          <w:pgSz w:w="12240" w:h="20160" w:code="5"/>
          <w:pgMar w:top="1440" w:right="900" w:bottom="1440" w:left="810" w:header="720" w:footer="720" w:gutter="0"/>
          <w:cols w:sep="1" w:space="720"/>
          <w:docGrid w:linePitch="360"/>
        </w:sectPr>
      </w:pPr>
      <w:r w:rsidRPr="00BD6BB1">
        <w:rPr>
          <w:rFonts w:ascii="Times New Roman" w:hAnsi="Times New Roman" w:cs="Times New Roman"/>
          <w:b/>
        </w:rPr>
        <w:t xml:space="preserve">            </w:t>
      </w:r>
      <w:r w:rsidR="00373BAC">
        <w:rPr>
          <w:rFonts w:ascii="Times New Roman" w:hAnsi="Times New Roman" w:cs="Times New Roman"/>
          <w:b/>
        </w:rPr>
        <w:t xml:space="preserve">   2</w:t>
      </w:r>
      <w:r w:rsidR="00F03733">
        <w:rPr>
          <w:rFonts w:ascii="Times New Roman" w:hAnsi="Times New Roman" w:cs="Times New Roman"/>
          <w:b/>
        </w:rPr>
        <w:t>)</w:t>
      </w:r>
      <w:r w:rsidR="00373BAC">
        <w:rPr>
          <w:rFonts w:ascii="Times New Roman" w:hAnsi="Times New Roman" w:cs="Times New Roman"/>
          <w:b/>
        </w:rPr>
        <w:t xml:space="preserve"> ou pa gen dwa pale nan sal l</w:t>
      </w:r>
      <w:r w:rsidRPr="00BD6BB1">
        <w:rPr>
          <w:rFonts w:ascii="Times New Roman" w:hAnsi="Times New Roman" w:cs="Times New Roman"/>
          <w:b/>
        </w:rPr>
        <w:t>a</w:t>
      </w:r>
      <w:r w:rsidR="00F44878">
        <w:rPr>
          <w:rFonts w:ascii="Times New Roman" w:hAnsi="Times New Roman" w:cs="Times New Roman"/>
          <w:b/>
        </w:rPr>
        <w:t xml:space="preserve"> </w:t>
      </w:r>
    </w:p>
    <w:p w:rsidR="00BD6BB1" w:rsidRDefault="00AB48DF" w:rsidP="00BD6BB1">
      <w:pPr>
        <w:spacing w:after="0" w:line="240" w:lineRule="auto"/>
        <w:rPr>
          <w:rFonts w:ascii="Times New Roman" w:hAnsi="Times New Roman" w:cs="Times New Roman"/>
          <w:b/>
        </w:rPr>
      </w:pPr>
      <w:r>
        <w:rPr>
          <w:rFonts w:ascii="Times New Roman" w:hAnsi="Times New Roman" w:cs="Times New Roman"/>
          <w:b/>
          <w:noProof/>
          <w:sz w:val="12"/>
          <w:szCs w:val="12"/>
        </w:rPr>
        <w:lastRenderedPageBreak/>
        <mc:AlternateContent>
          <mc:Choice Requires="wps">
            <w:drawing>
              <wp:anchor distT="0" distB="0" distL="114300" distR="114300" simplePos="0" relativeHeight="251709440" behindDoc="0" locked="0" layoutInCell="1" allowOverlap="1" wp14:anchorId="21D0A6C7" wp14:editId="5C9AE29A">
                <wp:simplePos x="0" y="0"/>
                <wp:positionH relativeFrom="column">
                  <wp:posOffset>-168910</wp:posOffset>
                </wp:positionH>
                <wp:positionV relativeFrom="paragraph">
                  <wp:posOffset>97419</wp:posOffset>
                </wp:positionV>
                <wp:extent cx="7167880" cy="0"/>
                <wp:effectExtent l="38100" t="38100" r="52070" b="95250"/>
                <wp:wrapNone/>
                <wp:docPr id="5" name="Straight Connector 5"/>
                <wp:cNvGraphicFramePr/>
                <a:graphic xmlns:a="http://schemas.openxmlformats.org/drawingml/2006/main">
                  <a:graphicData uri="http://schemas.microsoft.com/office/word/2010/wordprocessingShape">
                    <wps:wsp>
                      <wps:cNvCnPr/>
                      <wps:spPr>
                        <a:xfrm>
                          <a:off x="0" y="0"/>
                          <a:ext cx="71678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pt,7.65pt" to="551.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" strokecolor="black [3200]" strokeweight="2pt">
                <v:shadow on="t" color="black" opacity="24903f" origin=",.5" offset="0,.55556mm"/>
              </v:line>
            </w:pict>
          </mc:Fallback>
        </mc:AlternateContent>
      </w:r>
    </w:p>
    <w:p w:rsidR="00F44878" w:rsidRPr="00B53450" w:rsidRDefault="00F44878" w:rsidP="00BD6BB1">
      <w:pPr>
        <w:spacing w:after="0" w:line="240" w:lineRule="auto"/>
        <w:rPr>
          <w:rFonts w:ascii="Times New Roman" w:hAnsi="Times New Roman" w:cs="Times New Roman"/>
          <w:b/>
          <w:sz w:val="12"/>
          <w:szCs w:val="12"/>
        </w:rPr>
      </w:pPr>
    </w:p>
    <w:p w:rsidR="00CF7939" w:rsidRDefault="00870B5E" w:rsidP="00870B5E">
      <w:pPr>
        <w:spacing w:after="0"/>
        <w:jc w:val="center"/>
        <w:rPr>
          <w:rFonts w:ascii="Times New Roman" w:hAnsi="Times New Roman" w:cs="Times New Roman"/>
          <w:b/>
          <w:sz w:val="24"/>
          <w:szCs w:val="24"/>
        </w:rPr>
      </w:pPr>
      <w:r>
        <w:rPr>
          <w:rFonts w:ascii="Times New Roman" w:hAnsi="Times New Roman" w:cs="Times New Roman"/>
          <w:b/>
          <w:sz w:val="24"/>
          <w:szCs w:val="24"/>
        </w:rPr>
        <w:t>JEDEYON MOURI</w:t>
      </w:r>
    </w:p>
    <w:p w:rsidR="00870B5E" w:rsidRDefault="00870B5E" w:rsidP="007C4356">
      <w:pPr>
        <w:spacing w:after="0"/>
        <w:jc w:val="both"/>
        <w:rPr>
          <w:rFonts w:ascii="Times New Roman" w:hAnsi="Times New Roman" w:cs="Times New Roman"/>
          <w:sz w:val="24"/>
          <w:szCs w:val="24"/>
        </w:rPr>
      </w:pPr>
      <w:r>
        <w:rPr>
          <w:rFonts w:ascii="Times New Roman" w:hAnsi="Times New Roman" w:cs="Times New Roman"/>
          <w:sz w:val="24"/>
          <w:szCs w:val="24"/>
        </w:rPr>
        <w:t>S</w:t>
      </w:r>
      <w:r w:rsidRPr="00870B5E">
        <w:rPr>
          <w:rFonts w:ascii="Times New Roman" w:hAnsi="Times New Roman" w:cs="Times New Roman"/>
          <w:sz w:val="24"/>
          <w:szCs w:val="24"/>
        </w:rPr>
        <w:t>olèy kouche</w:t>
      </w:r>
      <w:r>
        <w:rPr>
          <w:rFonts w:ascii="Times New Roman" w:hAnsi="Times New Roman" w:cs="Times New Roman"/>
          <w:sz w:val="24"/>
          <w:szCs w:val="24"/>
        </w:rPr>
        <w:t>. Lapli kare tonbe. Doulè fini krase manm Jedeyon; li blayi tou rèd sou yon kabann dekovil. Li pa janm pale denpi twa jou; je li bata fèmen.</w:t>
      </w:r>
    </w:p>
    <w:p w:rsidR="00870B5E" w:rsidRDefault="00870B5E" w:rsidP="007C4356">
      <w:pPr>
        <w:spacing w:after="0"/>
        <w:jc w:val="both"/>
        <w:rPr>
          <w:rFonts w:ascii="Times New Roman" w:hAnsi="Times New Roman" w:cs="Times New Roman"/>
          <w:sz w:val="24"/>
          <w:szCs w:val="24"/>
        </w:rPr>
      </w:pPr>
      <w:r>
        <w:rPr>
          <w:rFonts w:ascii="Times New Roman" w:hAnsi="Times New Roman" w:cs="Times New Roman"/>
          <w:sz w:val="24"/>
          <w:szCs w:val="24"/>
        </w:rPr>
        <w:t>Rita chita</w:t>
      </w:r>
      <w:r w:rsidR="00AB48DF">
        <w:rPr>
          <w:rFonts w:ascii="Times New Roman" w:hAnsi="Times New Roman" w:cs="Times New Roman"/>
          <w:sz w:val="24"/>
          <w:szCs w:val="24"/>
        </w:rPr>
        <w:t xml:space="preserve"> </w:t>
      </w:r>
      <w:r>
        <w:rPr>
          <w:rFonts w:ascii="Times New Roman" w:hAnsi="Times New Roman" w:cs="Times New Roman"/>
          <w:sz w:val="24"/>
          <w:szCs w:val="24"/>
        </w:rPr>
        <w:t xml:space="preserve">lan papòt chanm nan ap veye; li pase mwatye nwit, somèy bwote li. You bourèt rèv trennen li jouk Ravin Sèch. Li vòltije benyen lan granrivyè, plonje nan lanmè, woule ponpe danse lan sab ak Lasirèn, pwonmennen gade anndan you palè bade limyè tout koulè. Rita </w:t>
      </w:r>
      <w:r w:rsidR="007C4356">
        <w:rPr>
          <w:rFonts w:ascii="Times New Roman" w:hAnsi="Times New Roman" w:cs="Times New Roman"/>
          <w:sz w:val="24"/>
          <w:szCs w:val="24"/>
        </w:rPr>
        <w:t>chavire tonbe lan yon rado rèv m</w:t>
      </w:r>
      <w:r>
        <w:rPr>
          <w:rFonts w:ascii="Times New Roman" w:hAnsi="Times New Roman" w:cs="Times New Roman"/>
          <w:sz w:val="24"/>
          <w:szCs w:val="24"/>
        </w:rPr>
        <w:t>akònen youn</w:t>
      </w:r>
      <w:r w:rsidR="007C4356">
        <w:rPr>
          <w:rFonts w:ascii="Times New Roman" w:hAnsi="Times New Roman" w:cs="Times New Roman"/>
          <w:sz w:val="24"/>
          <w:szCs w:val="24"/>
        </w:rPr>
        <w:t xml:space="preserve"> nan lòt. Rive yon lè, de kòk lan katye a tanmen souffl</w:t>
      </w:r>
      <w:r w:rsidR="00AB48DF">
        <w:rPr>
          <w:rFonts w:ascii="Times New Roman" w:hAnsi="Times New Roman" w:cs="Times New Roman"/>
          <w:sz w:val="24"/>
          <w:szCs w:val="24"/>
        </w:rPr>
        <w:t>e</w:t>
      </w:r>
      <w:r w:rsidR="007C4356">
        <w:rPr>
          <w:rFonts w:ascii="Times New Roman" w:hAnsi="Times New Roman" w:cs="Times New Roman"/>
          <w:sz w:val="24"/>
          <w:szCs w:val="24"/>
        </w:rPr>
        <w:t xml:space="preserve"> pouse twoke kout klewon. Rita pantan sou do lasirèn dyaman; you lanm lanmè rape bwote vire tèt li lwen. Li reveye sezi; figi li mouye antranp ak swè. Li leve mache…pwoche kanpe bò kabann nan. Kò </w:t>
      </w:r>
      <w:r w:rsidR="00CD1AE5">
        <w:rPr>
          <w:rFonts w:ascii="Times New Roman" w:hAnsi="Times New Roman" w:cs="Times New Roman"/>
          <w:sz w:val="24"/>
          <w:szCs w:val="24"/>
        </w:rPr>
        <w:t>Jedey</w:t>
      </w:r>
      <w:r w:rsidR="007C4356">
        <w:rPr>
          <w:rFonts w:ascii="Times New Roman" w:hAnsi="Times New Roman" w:cs="Times New Roman"/>
          <w:sz w:val="24"/>
          <w:szCs w:val="24"/>
        </w:rPr>
        <w:t xml:space="preserve">on lonje tou rèd. Rita gade, pale, souke, manyen. Tonton </w:t>
      </w:r>
      <w:r w:rsidR="00CD1AE5">
        <w:rPr>
          <w:rFonts w:ascii="Times New Roman" w:hAnsi="Times New Roman" w:cs="Times New Roman"/>
          <w:sz w:val="24"/>
          <w:szCs w:val="24"/>
        </w:rPr>
        <w:t>Jedeyon pa</w:t>
      </w:r>
      <w:r w:rsidR="007C4356">
        <w:rPr>
          <w:rFonts w:ascii="Times New Roman" w:hAnsi="Times New Roman" w:cs="Times New Roman"/>
          <w:sz w:val="24"/>
          <w:szCs w:val="24"/>
        </w:rPr>
        <w:t xml:space="preserve"> brannen; kò li fret pase nen chen lan seren. De ran dlo pran kouri desann lan je Rita. You lòt moman, li louvri tou</w:t>
      </w:r>
      <w:r w:rsidR="00AB48DF">
        <w:rPr>
          <w:rFonts w:ascii="Times New Roman" w:hAnsi="Times New Roman" w:cs="Times New Roman"/>
          <w:sz w:val="24"/>
          <w:szCs w:val="24"/>
        </w:rPr>
        <w:t>t</w:t>
      </w:r>
      <w:r w:rsidR="007C4356">
        <w:rPr>
          <w:rFonts w:ascii="Times New Roman" w:hAnsi="Times New Roman" w:cs="Times New Roman"/>
          <w:sz w:val="24"/>
          <w:szCs w:val="24"/>
        </w:rPr>
        <w:t xml:space="preserve"> pòt ak fenèt. Farina</w:t>
      </w:r>
      <w:r w:rsidR="00CD1AE5">
        <w:rPr>
          <w:rFonts w:ascii="Times New Roman" w:hAnsi="Times New Roman" w:cs="Times New Roman"/>
          <w:sz w:val="24"/>
          <w:szCs w:val="24"/>
        </w:rPr>
        <w:t>y</w:t>
      </w:r>
      <w:r w:rsidR="007C4356">
        <w:rPr>
          <w:rFonts w:ascii="Times New Roman" w:hAnsi="Times New Roman" w:cs="Times New Roman"/>
          <w:sz w:val="24"/>
          <w:szCs w:val="24"/>
        </w:rPr>
        <w:t xml:space="preserve"> lapli yenyen lan lari. Figi tan an mare mòksis anba you solèy grimo k a</w:t>
      </w:r>
      <w:r w:rsidR="00AB48DF">
        <w:rPr>
          <w:rFonts w:ascii="Times New Roman" w:hAnsi="Times New Roman" w:cs="Times New Roman"/>
          <w:sz w:val="24"/>
          <w:szCs w:val="24"/>
        </w:rPr>
        <w:t>p redi grenpe monte kanyen kanya</w:t>
      </w:r>
      <w:r w:rsidR="007C4356">
        <w:rPr>
          <w:rFonts w:ascii="Times New Roman" w:hAnsi="Times New Roman" w:cs="Times New Roman"/>
          <w:sz w:val="24"/>
          <w:szCs w:val="24"/>
        </w:rPr>
        <w:t xml:space="preserve">n lan yon syèl pachiman. Rita </w:t>
      </w:r>
      <w:r w:rsidR="00CD1AE5">
        <w:rPr>
          <w:rFonts w:ascii="Times New Roman" w:hAnsi="Times New Roman" w:cs="Times New Roman"/>
          <w:sz w:val="24"/>
          <w:szCs w:val="24"/>
        </w:rPr>
        <w:t>pouse yon r</w:t>
      </w:r>
      <w:r w:rsidR="007C4356">
        <w:rPr>
          <w:rFonts w:ascii="Times New Roman" w:hAnsi="Times New Roman" w:cs="Times New Roman"/>
          <w:sz w:val="24"/>
          <w:szCs w:val="24"/>
        </w:rPr>
        <w:t>èl pike. Anvan chat pran tiwèl li, vwazinay sanble. You grap moun gen tan viwonnen kabann Jedeyon, men lan machwa, figi frijèt. Trapde, kay debarase vide netwaye lave seche</w:t>
      </w:r>
      <w:r w:rsidR="00797E0F">
        <w:rPr>
          <w:rFonts w:ascii="Times New Roman" w:hAnsi="Times New Roman" w:cs="Times New Roman"/>
          <w:sz w:val="24"/>
          <w:szCs w:val="24"/>
        </w:rPr>
        <w:t xml:space="preserve"> pare pou marechal lanmò. Apre dènye priyè, Rita tounen Bwanèf, kay Alibe, kouzen defen papa li. Baryè mare, fenèt ko</w:t>
      </w:r>
      <w:r w:rsidR="00CD1AE5">
        <w:rPr>
          <w:rFonts w:ascii="Times New Roman" w:hAnsi="Times New Roman" w:cs="Times New Roman"/>
          <w:sz w:val="24"/>
          <w:szCs w:val="24"/>
        </w:rPr>
        <w:t>ule, pòt k</w:t>
      </w:r>
      <w:r w:rsidR="00AB48DF">
        <w:rPr>
          <w:rFonts w:ascii="Times New Roman" w:hAnsi="Times New Roman" w:cs="Times New Roman"/>
          <w:sz w:val="24"/>
          <w:szCs w:val="24"/>
        </w:rPr>
        <w:t>o</w:t>
      </w:r>
      <w:r w:rsidR="00CD1AE5">
        <w:rPr>
          <w:rFonts w:ascii="Times New Roman" w:hAnsi="Times New Roman" w:cs="Times New Roman"/>
          <w:sz w:val="24"/>
          <w:szCs w:val="24"/>
        </w:rPr>
        <w:t>ndanen, vye chanmòt l</w:t>
      </w:r>
      <w:r w:rsidR="00797E0F">
        <w:rPr>
          <w:rFonts w:ascii="Times New Roman" w:hAnsi="Times New Roman" w:cs="Times New Roman"/>
          <w:sz w:val="24"/>
          <w:szCs w:val="24"/>
        </w:rPr>
        <w:t>a rete pou kont li.</w:t>
      </w:r>
    </w:p>
    <w:p w:rsidR="00797E0F" w:rsidRPr="00797E0F" w:rsidRDefault="00797E0F" w:rsidP="00797E0F">
      <w:pPr>
        <w:spacing w:after="0"/>
        <w:jc w:val="right"/>
        <w:rPr>
          <w:rFonts w:ascii="Times New Roman" w:hAnsi="Times New Roman" w:cs="Times New Roman"/>
          <w:b/>
          <w:sz w:val="18"/>
          <w:szCs w:val="18"/>
        </w:rPr>
      </w:pPr>
      <w:r w:rsidRPr="00797E0F">
        <w:rPr>
          <w:rFonts w:ascii="Times New Roman" w:hAnsi="Times New Roman" w:cs="Times New Roman"/>
          <w:b/>
          <w:sz w:val="18"/>
          <w:szCs w:val="18"/>
        </w:rPr>
        <w:t>Dezafi, pp 267-269</w:t>
      </w:r>
    </w:p>
    <w:p w:rsidR="00870B5E" w:rsidRDefault="00870B5E" w:rsidP="00CF7939">
      <w:pPr>
        <w:spacing w:after="0"/>
        <w:rPr>
          <w:rFonts w:ascii="Times New Roman" w:hAnsi="Times New Roman" w:cs="Times New Roman"/>
          <w:b/>
          <w:sz w:val="24"/>
          <w:szCs w:val="24"/>
        </w:rPr>
      </w:pPr>
    </w:p>
    <w:p w:rsidR="00870B5E" w:rsidRDefault="00870B5E" w:rsidP="00CF7939">
      <w:pPr>
        <w:spacing w:after="0"/>
        <w:rPr>
          <w:rFonts w:ascii="Times New Roman" w:hAnsi="Times New Roman" w:cs="Times New Roman"/>
          <w:b/>
          <w:sz w:val="24"/>
          <w:szCs w:val="24"/>
        </w:rPr>
        <w:sectPr w:rsidR="00870B5E" w:rsidSect="002D2F2E">
          <w:type w:val="continuous"/>
          <w:pgSz w:w="12240" w:h="20160" w:code="5"/>
          <w:pgMar w:top="1440" w:right="900" w:bottom="1440" w:left="810" w:header="720" w:footer="720" w:gutter="0"/>
          <w:cols w:sep="1" w:space="720"/>
          <w:docGrid w:linePitch="360"/>
        </w:sectPr>
      </w:pPr>
    </w:p>
    <w:p w:rsidR="00BA5268" w:rsidRPr="00792337" w:rsidRDefault="00BA5268" w:rsidP="00BA5268">
      <w:pPr>
        <w:spacing w:after="0"/>
        <w:jc w:val="both"/>
        <w:rPr>
          <w:rFonts w:ascii="Times New Roman" w:hAnsi="Times New Roman" w:cs="Times New Roman"/>
          <w:b/>
          <w:sz w:val="28"/>
          <w:szCs w:val="28"/>
          <w:u w:val="single"/>
        </w:rPr>
      </w:pPr>
      <w:r w:rsidRPr="00792337">
        <w:rPr>
          <w:rFonts w:ascii="Times New Roman" w:hAnsi="Times New Roman" w:cs="Times New Roman"/>
          <w:b/>
          <w:sz w:val="28"/>
          <w:szCs w:val="28"/>
          <w:u w:val="single"/>
        </w:rPr>
        <w:lastRenderedPageBreak/>
        <w:t>Premye pati</w:t>
      </w:r>
    </w:p>
    <w:p w:rsidR="00BA5268" w:rsidRPr="00F31C9F" w:rsidRDefault="00BA5268" w:rsidP="00BA5268">
      <w:pPr>
        <w:spacing w:after="0"/>
        <w:jc w:val="both"/>
        <w:rPr>
          <w:rFonts w:ascii="Times New Roman" w:hAnsi="Times New Roman" w:cs="Times New Roman"/>
          <w:sz w:val="26"/>
          <w:szCs w:val="26"/>
        </w:rPr>
      </w:pPr>
    </w:p>
    <w:p w:rsidR="00BA5268" w:rsidRDefault="00BA5268" w:rsidP="00BA5268">
      <w:pPr>
        <w:pStyle w:val="ListParagraph"/>
        <w:numPr>
          <w:ilvl w:val="0"/>
          <w:numId w:val="10"/>
        </w:numPr>
        <w:spacing w:after="0"/>
        <w:ind w:left="360"/>
        <w:jc w:val="both"/>
        <w:rPr>
          <w:rFonts w:ascii="Times New Roman" w:hAnsi="Times New Roman" w:cs="Times New Roman"/>
          <w:b/>
          <w:sz w:val="26"/>
          <w:szCs w:val="26"/>
          <w:u w:val="single"/>
        </w:rPr>
      </w:pPr>
      <w:r w:rsidRPr="00F31C9F">
        <w:rPr>
          <w:rFonts w:ascii="Times New Roman" w:hAnsi="Times New Roman" w:cs="Times New Roman"/>
          <w:b/>
          <w:sz w:val="26"/>
          <w:szCs w:val="26"/>
          <w:u w:val="single"/>
        </w:rPr>
        <w:t>Konpreyansyon</w:t>
      </w:r>
      <w:r>
        <w:rPr>
          <w:rFonts w:ascii="Times New Roman" w:hAnsi="Times New Roman" w:cs="Times New Roman"/>
          <w:b/>
          <w:sz w:val="26"/>
          <w:szCs w:val="26"/>
          <w:u w:val="single"/>
        </w:rPr>
        <w:t xml:space="preserve"> tèks</w:t>
      </w:r>
    </w:p>
    <w:p w:rsidR="00BA5268" w:rsidRPr="003A223A" w:rsidRDefault="00BA5268" w:rsidP="00BA5268">
      <w:pPr>
        <w:pStyle w:val="ListParagraph"/>
        <w:spacing w:after="0"/>
        <w:ind w:left="360"/>
        <w:jc w:val="both"/>
        <w:rPr>
          <w:rFonts w:ascii="Times New Roman" w:hAnsi="Times New Roman" w:cs="Times New Roman"/>
          <w:b/>
          <w:sz w:val="12"/>
          <w:szCs w:val="12"/>
          <w:u w:val="single"/>
        </w:rPr>
      </w:pPr>
    </w:p>
    <w:p w:rsidR="00BA5268" w:rsidRDefault="00BA5268" w:rsidP="00BA5268">
      <w:pPr>
        <w:pStyle w:val="ListParagraph"/>
        <w:spacing w:after="0"/>
        <w:ind w:left="360" w:hanging="360"/>
        <w:jc w:val="both"/>
        <w:rPr>
          <w:rFonts w:ascii="Times New Roman" w:hAnsi="Times New Roman" w:cs="Times New Roman"/>
          <w:sz w:val="24"/>
          <w:szCs w:val="24"/>
        </w:rPr>
      </w:pPr>
      <w:r w:rsidRPr="00F31C9F">
        <w:rPr>
          <w:rFonts w:ascii="Times New Roman" w:hAnsi="Times New Roman" w:cs="Times New Roman"/>
          <w:sz w:val="24"/>
          <w:szCs w:val="24"/>
        </w:rPr>
        <w:t xml:space="preserve">1.- </w:t>
      </w:r>
      <w:r w:rsidR="000140DE">
        <w:rPr>
          <w:rFonts w:ascii="Times New Roman" w:hAnsi="Times New Roman" w:cs="Times New Roman"/>
          <w:sz w:val="24"/>
          <w:szCs w:val="24"/>
        </w:rPr>
        <w:t xml:space="preserve">Ki </w:t>
      </w:r>
      <w:r w:rsidR="00797E0F">
        <w:rPr>
          <w:rFonts w:ascii="Times New Roman" w:hAnsi="Times New Roman" w:cs="Times New Roman"/>
          <w:sz w:val="24"/>
          <w:szCs w:val="24"/>
        </w:rPr>
        <w:t>sa ki reveye Rita nan fon somèy</w:t>
      </w:r>
      <w:r>
        <w:rPr>
          <w:rFonts w:ascii="Times New Roman" w:hAnsi="Times New Roman" w:cs="Times New Roman"/>
          <w:sz w:val="24"/>
          <w:szCs w:val="24"/>
        </w:rPr>
        <w:t>?</w:t>
      </w:r>
    </w:p>
    <w:p w:rsidR="00BA5268" w:rsidRPr="00242E9C" w:rsidRDefault="00BA5268" w:rsidP="00BA5268">
      <w:pPr>
        <w:pStyle w:val="ListParagraph"/>
        <w:spacing w:after="0"/>
        <w:ind w:left="360" w:hanging="360"/>
        <w:jc w:val="both"/>
        <w:rPr>
          <w:rFonts w:ascii="Times New Roman" w:hAnsi="Times New Roman" w:cs="Times New Roman"/>
          <w:sz w:val="24"/>
          <w:szCs w:val="24"/>
        </w:rPr>
      </w:pPr>
    </w:p>
    <w:p w:rsidR="00BA5268" w:rsidRDefault="00BA5268" w:rsidP="00BA5268">
      <w:pPr>
        <w:pStyle w:val="ListParagraph"/>
        <w:spacing w:after="0"/>
        <w:ind w:left="270" w:hanging="270"/>
        <w:jc w:val="both"/>
        <w:rPr>
          <w:rFonts w:ascii="Times New Roman" w:hAnsi="Times New Roman" w:cs="Times New Roman"/>
          <w:sz w:val="24"/>
          <w:szCs w:val="24"/>
        </w:rPr>
      </w:pPr>
      <w:r w:rsidRPr="00242E9C">
        <w:rPr>
          <w:rFonts w:ascii="Times New Roman" w:hAnsi="Times New Roman" w:cs="Times New Roman"/>
          <w:sz w:val="24"/>
          <w:szCs w:val="24"/>
        </w:rPr>
        <w:t>2</w:t>
      </w:r>
      <w:r>
        <w:rPr>
          <w:rFonts w:ascii="Times New Roman" w:hAnsi="Times New Roman" w:cs="Times New Roman"/>
          <w:sz w:val="24"/>
          <w:szCs w:val="24"/>
        </w:rPr>
        <w:t xml:space="preserve">- </w:t>
      </w:r>
      <w:r w:rsidR="00797E0F">
        <w:rPr>
          <w:rFonts w:ascii="Times New Roman" w:hAnsi="Times New Roman" w:cs="Times New Roman"/>
          <w:sz w:val="24"/>
          <w:szCs w:val="24"/>
        </w:rPr>
        <w:t>Lè Rita fin kriye, ki sa li fè?</w:t>
      </w:r>
    </w:p>
    <w:p w:rsidR="00BA5268" w:rsidRDefault="00BA5268" w:rsidP="00BA5268">
      <w:pPr>
        <w:pStyle w:val="ListParagraph"/>
        <w:spacing w:after="0"/>
        <w:ind w:left="270" w:hanging="270"/>
        <w:jc w:val="both"/>
        <w:rPr>
          <w:rFonts w:ascii="Times New Roman" w:hAnsi="Times New Roman" w:cs="Times New Roman"/>
          <w:sz w:val="24"/>
          <w:szCs w:val="24"/>
        </w:rPr>
      </w:pPr>
    </w:p>
    <w:p w:rsidR="00BA5268" w:rsidRDefault="00BA5268" w:rsidP="00BA5268">
      <w:pPr>
        <w:pStyle w:val="ListParagraph"/>
        <w:spacing w:after="0"/>
        <w:ind w:left="360" w:hanging="360"/>
        <w:jc w:val="both"/>
        <w:rPr>
          <w:rFonts w:ascii="Times New Roman" w:hAnsi="Times New Roman" w:cs="Times New Roman"/>
          <w:sz w:val="24"/>
          <w:szCs w:val="24"/>
        </w:rPr>
      </w:pPr>
      <w:r w:rsidRPr="00242E9C">
        <w:rPr>
          <w:rFonts w:ascii="Times New Roman" w:hAnsi="Times New Roman" w:cs="Times New Roman"/>
          <w:sz w:val="24"/>
          <w:szCs w:val="24"/>
        </w:rPr>
        <w:t xml:space="preserve">3.- </w:t>
      </w:r>
      <w:r w:rsidR="00797E0F">
        <w:rPr>
          <w:rFonts w:ascii="Times New Roman" w:hAnsi="Times New Roman" w:cs="Times New Roman"/>
          <w:sz w:val="24"/>
          <w:szCs w:val="24"/>
        </w:rPr>
        <w:t xml:space="preserve">Rezime nan 2 fraz jan Rita t ap </w:t>
      </w:r>
      <w:r w:rsidR="00AB48DF">
        <w:rPr>
          <w:rFonts w:ascii="Times New Roman" w:hAnsi="Times New Roman" w:cs="Times New Roman"/>
          <w:sz w:val="24"/>
          <w:szCs w:val="24"/>
        </w:rPr>
        <w:t>p</w:t>
      </w:r>
      <w:r w:rsidR="00797E0F">
        <w:rPr>
          <w:rFonts w:ascii="Times New Roman" w:hAnsi="Times New Roman" w:cs="Times New Roman"/>
          <w:sz w:val="24"/>
          <w:szCs w:val="24"/>
        </w:rPr>
        <w:t>ran plezi li nan rèv la lè dòmi fin bwote li apre minwi.</w:t>
      </w:r>
    </w:p>
    <w:p w:rsidR="00BA5268" w:rsidRPr="00242E9C" w:rsidRDefault="00BA5268" w:rsidP="00BA5268">
      <w:pPr>
        <w:pStyle w:val="ListParagraph"/>
        <w:spacing w:after="0"/>
        <w:ind w:left="360" w:hanging="360"/>
        <w:jc w:val="both"/>
        <w:rPr>
          <w:rFonts w:ascii="Times New Roman" w:hAnsi="Times New Roman" w:cs="Times New Roman"/>
          <w:sz w:val="24"/>
          <w:szCs w:val="24"/>
        </w:rPr>
      </w:pPr>
    </w:p>
    <w:p w:rsidR="00BA5268" w:rsidRPr="0012002A" w:rsidRDefault="00BA5268" w:rsidP="00BA5268">
      <w:pPr>
        <w:pStyle w:val="ListParagraph"/>
        <w:spacing w:after="0"/>
        <w:ind w:left="360" w:hanging="360"/>
        <w:jc w:val="both"/>
        <w:rPr>
          <w:rFonts w:ascii="Times New Roman" w:hAnsi="Times New Roman" w:cs="Times New Roman"/>
          <w:sz w:val="24"/>
          <w:szCs w:val="24"/>
        </w:rPr>
      </w:pPr>
      <w:r w:rsidRPr="00242E9C">
        <w:rPr>
          <w:rFonts w:ascii="Times New Roman" w:hAnsi="Times New Roman" w:cs="Times New Roman"/>
          <w:sz w:val="24"/>
          <w:szCs w:val="24"/>
        </w:rPr>
        <w:t xml:space="preserve">4.- </w:t>
      </w:r>
      <w:r w:rsidR="00797E0F">
        <w:rPr>
          <w:rFonts w:ascii="Times New Roman" w:hAnsi="Times New Roman" w:cs="Times New Roman"/>
          <w:sz w:val="24"/>
          <w:szCs w:val="24"/>
        </w:rPr>
        <w:t>Bay tip tèks la epi jistifye repons ou bay la.</w:t>
      </w:r>
    </w:p>
    <w:p w:rsidR="00BA5268" w:rsidRDefault="00BA5268" w:rsidP="00BA5268">
      <w:pPr>
        <w:pStyle w:val="ListParagraph"/>
        <w:spacing w:after="0"/>
        <w:ind w:left="360" w:hanging="360"/>
        <w:jc w:val="both"/>
        <w:rPr>
          <w:rFonts w:ascii="Times New Roman" w:hAnsi="Times New Roman" w:cs="Times New Roman"/>
          <w:sz w:val="24"/>
          <w:szCs w:val="24"/>
        </w:rPr>
      </w:pPr>
    </w:p>
    <w:p w:rsidR="0012002A" w:rsidRDefault="00BA5268" w:rsidP="00797E0F">
      <w:pPr>
        <w:pStyle w:val="ListParagraph"/>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5- </w:t>
      </w:r>
      <w:r w:rsidR="00797E0F">
        <w:rPr>
          <w:rFonts w:ascii="Times New Roman" w:hAnsi="Times New Roman" w:cs="Times New Roman"/>
          <w:sz w:val="24"/>
          <w:szCs w:val="24"/>
        </w:rPr>
        <w:t>Eskplike yon etranje ki pa konn kreyò</w:t>
      </w:r>
      <w:r w:rsidR="00AB48DF">
        <w:rPr>
          <w:rFonts w:ascii="Times New Roman" w:hAnsi="Times New Roman" w:cs="Times New Roman"/>
          <w:sz w:val="24"/>
          <w:szCs w:val="24"/>
        </w:rPr>
        <w:t>l ki jan syèl la te ye apre lan</w:t>
      </w:r>
      <w:r w:rsidR="001F3194">
        <w:rPr>
          <w:rFonts w:ascii="Times New Roman" w:hAnsi="Times New Roman" w:cs="Times New Roman"/>
          <w:sz w:val="24"/>
          <w:szCs w:val="24"/>
        </w:rPr>
        <w:t>mò Jedey</w:t>
      </w:r>
      <w:r w:rsidR="00797E0F">
        <w:rPr>
          <w:rFonts w:ascii="Times New Roman" w:hAnsi="Times New Roman" w:cs="Times New Roman"/>
          <w:sz w:val="24"/>
          <w:szCs w:val="24"/>
        </w:rPr>
        <w:t>on.</w:t>
      </w:r>
    </w:p>
    <w:p w:rsidR="00BA5268" w:rsidRDefault="00BA5268" w:rsidP="00BA5268">
      <w:pPr>
        <w:pStyle w:val="ListParagraph"/>
        <w:spacing w:after="0"/>
        <w:ind w:left="360" w:hanging="360"/>
        <w:jc w:val="both"/>
        <w:rPr>
          <w:rFonts w:ascii="Times New Roman" w:hAnsi="Times New Roman" w:cs="Times New Roman"/>
          <w:sz w:val="24"/>
          <w:szCs w:val="24"/>
        </w:rPr>
      </w:pPr>
    </w:p>
    <w:p w:rsidR="00BA5268" w:rsidRPr="00792337" w:rsidRDefault="00BA5268" w:rsidP="00BA5268">
      <w:pPr>
        <w:pStyle w:val="ListParagraph"/>
        <w:numPr>
          <w:ilvl w:val="0"/>
          <w:numId w:val="10"/>
        </w:numPr>
        <w:tabs>
          <w:tab w:val="left" w:pos="360"/>
        </w:tabs>
        <w:spacing w:after="0"/>
        <w:ind w:hanging="720"/>
        <w:rPr>
          <w:rFonts w:ascii="Times New Roman" w:hAnsi="Times New Roman" w:cs="Times New Roman"/>
          <w:b/>
          <w:sz w:val="26"/>
          <w:szCs w:val="26"/>
        </w:rPr>
      </w:pPr>
      <w:r w:rsidRPr="00792337">
        <w:rPr>
          <w:rFonts w:ascii="Times New Roman" w:hAnsi="Times New Roman" w:cs="Times New Roman"/>
          <w:b/>
          <w:sz w:val="26"/>
          <w:szCs w:val="26"/>
        </w:rPr>
        <w:t>Gramè – Vokabilè – Tradiksyon</w:t>
      </w:r>
    </w:p>
    <w:p w:rsidR="00BA5268" w:rsidRDefault="00BA5268" w:rsidP="00BA5268">
      <w:pPr>
        <w:pStyle w:val="ListParagraph"/>
        <w:tabs>
          <w:tab w:val="left" w:pos="360"/>
        </w:tabs>
        <w:spacing w:after="0"/>
        <w:ind w:left="540"/>
        <w:rPr>
          <w:rFonts w:ascii="Times New Roman" w:hAnsi="Times New Roman" w:cs="Times New Roman"/>
          <w:sz w:val="24"/>
          <w:szCs w:val="24"/>
        </w:rPr>
      </w:pPr>
    </w:p>
    <w:p w:rsidR="0012002A" w:rsidRPr="00797E0F" w:rsidRDefault="00AB48DF" w:rsidP="00AB48DF">
      <w:pPr>
        <w:pStyle w:val="ListParagraph"/>
        <w:tabs>
          <w:tab w:val="left" w:pos="18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 1.- </w:t>
      </w:r>
      <w:r w:rsidR="00797E0F" w:rsidRPr="00797E0F">
        <w:rPr>
          <w:rFonts w:ascii="Times New Roman" w:hAnsi="Times New Roman" w:cs="Times New Roman"/>
          <w:sz w:val="24"/>
          <w:szCs w:val="24"/>
        </w:rPr>
        <w:t>Jwenn nan tèks la yon vèb</w:t>
      </w:r>
      <w:r w:rsidR="00797E0F">
        <w:rPr>
          <w:rFonts w:ascii="Times New Roman" w:hAnsi="Times New Roman" w:cs="Times New Roman"/>
          <w:sz w:val="24"/>
          <w:szCs w:val="24"/>
        </w:rPr>
        <w:t xml:space="preserve"> seryèl ki gen pi piti 5 vèb nan ser</w:t>
      </w:r>
      <w:r>
        <w:rPr>
          <w:rFonts w:ascii="Times New Roman" w:hAnsi="Times New Roman" w:cs="Times New Roman"/>
          <w:sz w:val="24"/>
          <w:szCs w:val="24"/>
        </w:rPr>
        <w:t>i</w:t>
      </w:r>
      <w:r w:rsidR="00797E0F">
        <w:rPr>
          <w:rFonts w:ascii="Times New Roman" w:hAnsi="Times New Roman" w:cs="Times New Roman"/>
          <w:sz w:val="24"/>
          <w:szCs w:val="24"/>
        </w:rPr>
        <w:t xml:space="preserve"> a epi konpoze fraz pa ou ki gen vèb seryèl.</w:t>
      </w:r>
    </w:p>
    <w:p w:rsidR="00BA5268" w:rsidRDefault="00BA5268" w:rsidP="00BA5268">
      <w:pPr>
        <w:pStyle w:val="ListParagraph"/>
        <w:tabs>
          <w:tab w:val="left" w:pos="360"/>
        </w:tabs>
        <w:spacing w:after="0"/>
        <w:ind w:left="540"/>
        <w:jc w:val="both"/>
        <w:rPr>
          <w:rFonts w:ascii="Times New Roman" w:hAnsi="Times New Roman" w:cs="Times New Roman"/>
          <w:sz w:val="24"/>
          <w:szCs w:val="24"/>
        </w:rPr>
      </w:pPr>
    </w:p>
    <w:p w:rsidR="00BA5268" w:rsidRPr="00AB48DF" w:rsidRDefault="00AB48DF" w:rsidP="00AB48DF">
      <w:pPr>
        <w:tabs>
          <w:tab w:val="left" w:pos="36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00797E0F" w:rsidRPr="00AB48DF">
        <w:rPr>
          <w:rFonts w:ascii="Times New Roman" w:hAnsi="Times New Roman" w:cs="Times New Roman"/>
          <w:sz w:val="24"/>
          <w:szCs w:val="24"/>
        </w:rPr>
        <w:t>Konstwi yon chan leksikal ki</w:t>
      </w:r>
      <w:r>
        <w:rPr>
          <w:rFonts w:ascii="Times New Roman" w:hAnsi="Times New Roman" w:cs="Times New Roman"/>
          <w:sz w:val="24"/>
          <w:szCs w:val="24"/>
        </w:rPr>
        <w:t xml:space="preserve"> gen 10 mo ki p</w:t>
      </w:r>
      <w:r w:rsidR="00797E0F" w:rsidRPr="00AB48DF">
        <w:rPr>
          <w:rFonts w:ascii="Times New Roman" w:hAnsi="Times New Roman" w:cs="Times New Roman"/>
          <w:sz w:val="24"/>
          <w:szCs w:val="24"/>
        </w:rPr>
        <w:t>a nan tèks la men ki rantre nan tèm prensipal otè a trete a.</w:t>
      </w:r>
    </w:p>
    <w:p w:rsidR="00BA5268" w:rsidRPr="00BA5268" w:rsidRDefault="00BA5268" w:rsidP="00BA5268">
      <w:pPr>
        <w:tabs>
          <w:tab w:val="left" w:pos="360"/>
        </w:tabs>
        <w:spacing w:after="0"/>
        <w:jc w:val="both"/>
        <w:rPr>
          <w:rFonts w:ascii="Times New Roman" w:hAnsi="Times New Roman" w:cs="Times New Roman"/>
          <w:sz w:val="24"/>
          <w:szCs w:val="24"/>
        </w:rPr>
      </w:pPr>
    </w:p>
    <w:p w:rsidR="00797E0F" w:rsidRPr="00AB48DF" w:rsidRDefault="00AB48DF" w:rsidP="00AB48DF">
      <w:p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797E0F" w:rsidRPr="00AB48DF">
        <w:rPr>
          <w:rFonts w:ascii="Times New Roman" w:hAnsi="Times New Roman" w:cs="Times New Roman"/>
          <w:sz w:val="24"/>
          <w:szCs w:val="24"/>
        </w:rPr>
        <w:t>Tradui fraz sa a an franse.</w:t>
      </w:r>
    </w:p>
    <w:p w:rsidR="00BA5268" w:rsidRPr="00797E0F" w:rsidRDefault="00797E0F" w:rsidP="00797E0F">
      <w:pPr>
        <w:pStyle w:val="ListParagraph"/>
        <w:numPr>
          <w:ilvl w:val="0"/>
          <w:numId w:val="27"/>
        </w:num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Figi tan an mare mòksis anba yon solèy grimo k ap redi grenpe.</w:t>
      </w:r>
    </w:p>
    <w:p w:rsidR="00BA5268" w:rsidRPr="00AB48DF" w:rsidRDefault="00AB48DF" w:rsidP="00AB48DF">
      <w:pPr>
        <w:tabs>
          <w:tab w:val="left" w:pos="450"/>
        </w:tabs>
        <w:spacing w:after="0"/>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45303C" w:rsidRPr="00AB48DF">
        <w:rPr>
          <w:rFonts w:ascii="Times New Roman" w:hAnsi="Times New Roman" w:cs="Times New Roman"/>
          <w:sz w:val="24"/>
          <w:szCs w:val="24"/>
        </w:rPr>
        <w:t>Prezante fraz sa a sou fòm grafik li (Reprezantasyon grafik)</w:t>
      </w:r>
      <w:r>
        <w:rPr>
          <w:rFonts w:ascii="Times New Roman" w:hAnsi="Times New Roman" w:cs="Times New Roman"/>
          <w:sz w:val="24"/>
          <w:szCs w:val="24"/>
        </w:rPr>
        <w:t>:</w:t>
      </w:r>
      <w:r w:rsidR="0045303C" w:rsidRPr="00AB48DF">
        <w:rPr>
          <w:rFonts w:ascii="Times New Roman" w:hAnsi="Times New Roman" w:cs="Times New Roman"/>
          <w:sz w:val="24"/>
          <w:szCs w:val="24"/>
        </w:rPr>
        <w:t xml:space="preserve"> Apre dènye priyè, Rita toun</w:t>
      </w:r>
      <w:r w:rsidR="00BE7CDB">
        <w:rPr>
          <w:rFonts w:ascii="Times New Roman" w:hAnsi="Times New Roman" w:cs="Times New Roman"/>
          <w:sz w:val="24"/>
          <w:szCs w:val="24"/>
        </w:rPr>
        <w:t>en Bwanèf, kay Alibe, kouz</w:t>
      </w:r>
      <w:r w:rsidR="0045303C" w:rsidRPr="00AB48DF">
        <w:rPr>
          <w:rFonts w:ascii="Times New Roman" w:hAnsi="Times New Roman" w:cs="Times New Roman"/>
          <w:sz w:val="24"/>
          <w:szCs w:val="24"/>
        </w:rPr>
        <w:t>en defen papa li.</w:t>
      </w:r>
    </w:p>
    <w:p w:rsidR="0045303C" w:rsidRPr="0045303C" w:rsidRDefault="0045303C" w:rsidP="0045303C">
      <w:pPr>
        <w:pStyle w:val="ListParagraph"/>
        <w:tabs>
          <w:tab w:val="left" w:pos="360"/>
        </w:tabs>
        <w:spacing w:after="0"/>
        <w:ind w:left="360"/>
        <w:jc w:val="both"/>
        <w:rPr>
          <w:rFonts w:ascii="Times New Roman" w:hAnsi="Times New Roman" w:cs="Times New Roman"/>
          <w:sz w:val="24"/>
          <w:szCs w:val="24"/>
        </w:rPr>
      </w:pPr>
    </w:p>
    <w:p w:rsidR="006A677D" w:rsidRPr="00AB48DF" w:rsidRDefault="00AB48DF" w:rsidP="00AB48DF">
      <w:pPr>
        <w:tabs>
          <w:tab w:val="left" w:pos="90"/>
          <w:tab w:val="left" w:pos="360"/>
        </w:tabs>
        <w:spacing w:after="0"/>
        <w:ind w:left="450" w:hanging="450"/>
        <w:jc w:val="both"/>
        <w:rPr>
          <w:rFonts w:ascii="Times New Roman" w:hAnsi="Times New Roman" w:cs="Times New Roman"/>
          <w:sz w:val="24"/>
          <w:szCs w:val="24"/>
        </w:rPr>
      </w:pPr>
      <w:r>
        <w:rPr>
          <w:rFonts w:ascii="Times New Roman" w:hAnsi="Times New Roman" w:cs="Times New Roman"/>
          <w:sz w:val="24"/>
          <w:szCs w:val="24"/>
        </w:rPr>
        <w:t xml:space="preserve">5.- </w:t>
      </w:r>
      <w:r w:rsidR="0045303C" w:rsidRPr="00AB48DF">
        <w:rPr>
          <w:rFonts w:ascii="Times New Roman" w:hAnsi="Times New Roman" w:cs="Times New Roman"/>
          <w:sz w:val="24"/>
          <w:szCs w:val="24"/>
        </w:rPr>
        <w:t xml:space="preserve">Men yon fraz: </w:t>
      </w:r>
      <w:r>
        <w:rPr>
          <w:rFonts w:ascii="Times New Roman" w:hAnsi="Times New Roman" w:cs="Times New Roman"/>
          <w:sz w:val="24"/>
          <w:szCs w:val="24"/>
          <w:u w:val="single"/>
        </w:rPr>
        <w:t>Kò li frèt pase ne</w:t>
      </w:r>
      <w:r w:rsidR="0045303C" w:rsidRPr="00AB48DF">
        <w:rPr>
          <w:rFonts w:ascii="Times New Roman" w:hAnsi="Times New Roman" w:cs="Times New Roman"/>
          <w:sz w:val="24"/>
          <w:szCs w:val="24"/>
          <w:u w:val="single"/>
        </w:rPr>
        <w:t>n chen nan seren.</w:t>
      </w:r>
    </w:p>
    <w:p w:rsidR="00BA5268" w:rsidRDefault="0045303C" w:rsidP="0045303C">
      <w:pPr>
        <w:tabs>
          <w:tab w:val="left" w:pos="90"/>
          <w:tab w:val="left" w:pos="360"/>
        </w:tabs>
        <w:spacing w:after="0"/>
        <w:ind w:left="450"/>
        <w:jc w:val="both"/>
        <w:rPr>
          <w:rFonts w:ascii="Times New Roman" w:hAnsi="Times New Roman" w:cs="Times New Roman"/>
          <w:sz w:val="24"/>
          <w:szCs w:val="24"/>
        </w:rPr>
      </w:pPr>
      <w:r>
        <w:rPr>
          <w:rFonts w:ascii="Times New Roman" w:hAnsi="Times New Roman" w:cs="Times New Roman"/>
          <w:sz w:val="24"/>
          <w:szCs w:val="24"/>
        </w:rPr>
        <w:t xml:space="preserve">Ki figi estil otè a anplwaye la a. kontwi 3 lòt fraz </w:t>
      </w:r>
      <w:r w:rsidR="00AB48DF">
        <w:rPr>
          <w:rFonts w:ascii="Times New Roman" w:hAnsi="Times New Roman" w:cs="Times New Roman"/>
          <w:sz w:val="24"/>
          <w:szCs w:val="24"/>
        </w:rPr>
        <w:t>ki</w:t>
      </w:r>
      <w:r>
        <w:rPr>
          <w:rFonts w:ascii="Times New Roman" w:hAnsi="Times New Roman" w:cs="Times New Roman"/>
          <w:sz w:val="24"/>
          <w:szCs w:val="24"/>
        </w:rPr>
        <w:t xml:space="preserve"> gen menm estrikti a.</w:t>
      </w:r>
    </w:p>
    <w:p w:rsidR="006A677D" w:rsidRDefault="006A677D" w:rsidP="00BA5268">
      <w:pPr>
        <w:pStyle w:val="ListParagraph"/>
        <w:tabs>
          <w:tab w:val="left" w:pos="360"/>
        </w:tabs>
        <w:spacing w:after="0"/>
        <w:ind w:left="360"/>
        <w:jc w:val="both"/>
        <w:rPr>
          <w:rFonts w:ascii="Times New Roman" w:hAnsi="Times New Roman" w:cs="Times New Roman"/>
          <w:sz w:val="24"/>
          <w:szCs w:val="24"/>
        </w:rPr>
      </w:pPr>
    </w:p>
    <w:p w:rsidR="00F143A1" w:rsidRPr="00792337" w:rsidRDefault="00F143A1" w:rsidP="00F143A1">
      <w:pPr>
        <w:pStyle w:val="ListParagraph"/>
        <w:tabs>
          <w:tab w:val="left" w:pos="360"/>
        </w:tabs>
        <w:spacing w:after="0"/>
        <w:ind w:left="0"/>
        <w:jc w:val="both"/>
        <w:rPr>
          <w:rFonts w:ascii="Times New Roman" w:hAnsi="Times New Roman" w:cs="Times New Roman"/>
          <w:b/>
          <w:sz w:val="28"/>
          <w:szCs w:val="28"/>
          <w:u w:val="single"/>
        </w:rPr>
      </w:pPr>
      <w:r w:rsidRPr="00792337">
        <w:rPr>
          <w:rFonts w:ascii="Times New Roman" w:hAnsi="Times New Roman" w:cs="Times New Roman"/>
          <w:b/>
          <w:sz w:val="28"/>
          <w:szCs w:val="28"/>
          <w:u w:val="single"/>
        </w:rPr>
        <w:t>Dezyèm pati</w:t>
      </w:r>
    </w:p>
    <w:p w:rsidR="00BA5268" w:rsidRPr="00792337" w:rsidRDefault="00BA5268" w:rsidP="00BA5268">
      <w:pPr>
        <w:spacing w:after="0"/>
        <w:jc w:val="both"/>
        <w:rPr>
          <w:rFonts w:ascii="Times New Roman" w:hAnsi="Times New Roman" w:cs="Times New Roman"/>
          <w:sz w:val="12"/>
          <w:szCs w:val="12"/>
        </w:rPr>
      </w:pPr>
    </w:p>
    <w:p w:rsidR="00AB48DF" w:rsidRPr="00FF440D" w:rsidRDefault="00FF440D" w:rsidP="00FF440D">
      <w:pPr>
        <w:spacing w:after="0"/>
        <w:jc w:val="both"/>
        <w:rPr>
          <w:rFonts w:ascii="Times New Roman" w:hAnsi="Times New Roman" w:cs="Times New Roman"/>
          <w:b/>
          <w:sz w:val="26"/>
          <w:szCs w:val="26"/>
          <w:u w:val="single"/>
        </w:rPr>
      </w:pPr>
      <w:r w:rsidRPr="00FF440D">
        <w:rPr>
          <w:rFonts w:ascii="Times New Roman" w:hAnsi="Times New Roman" w:cs="Times New Roman"/>
          <w:b/>
          <w:sz w:val="26"/>
          <w:szCs w:val="26"/>
        </w:rPr>
        <w:t>Ch)</w:t>
      </w:r>
      <w:r>
        <w:rPr>
          <w:rFonts w:ascii="Times New Roman" w:hAnsi="Times New Roman" w:cs="Times New Roman"/>
          <w:b/>
          <w:sz w:val="26"/>
          <w:szCs w:val="26"/>
          <w:u w:val="single"/>
        </w:rPr>
        <w:t xml:space="preserve"> </w:t>
      </w:r>
      <w:r w:rsidR="001F3194" w:rsidRPr="00FF440D">
        <w:rPr>
          <w:rFonts w:ascii="Times New Roman" w:hAnsi="Times New Roman" w:cs="Times New Roman"/>
          <w:b/>
          <w:sz w:val="26"/>
          <w:szCs w:val="26"/>
          <w:u w:val="single"/>
        </w:rPr>
        <w:t>Pwodik</w:t>
      </w:r>
      <w:r w:rsidR="00BA5268" w:rsidRPr="00FF440D">
        <w:rPr>
          <w:rFonts w:ascii="Times New Roman" w:hAnsi="Times New Roman" w:cs="Times New Roman"/>
          <w:b/>
          <w:sz w:val="26"/>
          <w:szCs w:val="26"/>
          <w:u w:val="single"/>
        </w:rPr>
        <w:t>syon tèks</w:t>
      </w:r>
    </w:p>
    <w:p w:rsidR="00BA5268" w:rsidRPr="00AB48DF" w:rsidRDefault="001F3194" w:rsidP="00AB48DF">
      <w:pPr>
        <w:pStyle w:val="ListParagraph"/>
        <w:spacing w:after="0"/>
        <w:ind w:left="360"/>
        <w:jc w:val="both"/>
        <w:rPr>
          <w:rFonts w:ascii="Times New Roman" w:hAnsi="Times New Roman" w:cs="Times New Roman"/>
          <w:b/>
          <w:sz w:val="26"/>
          <w:szCs w:val="26"/>
        </w:rPr>
      </w:pPr>
      <w:r>
        <w:rPr>
          <w:rFonts w:ascii="Times New Roman" w:hAnsi="Times New Roman" w:cs="Times New Roman"/>
          <w:b/>
          <w:sz w:val="26"/>
          <w:szCs w:val="26"/>
        </w:rPr>
        <w:t>C</w:t>
      </w:r>
      <w:r w:rsidR="00BA5268" w:rsidRPr="00AB48DF">
        <w:rPr>
          <w:rFonts w:ascii="Times New Roman" w:hAnsi="Times New Roman" w:cs="Times New Roman"/>
          <w:b/>
          <w:sz w:val="26"/>
          <w:szCs w:val="26"/>
        </w:rPr>
        <w:t xml:space="preserve">hwazi </w:t>
      </w:r>
      <w:r>
        <w:rPr>
          <w:rFonts w:ascii="Times New Roman" w:hAnsi="Times New Roman" w:cs="Times New Roman"/>
          <w:b/>
          <w:sz w:val="26"/>
          <w:szCs w:val="26"/>
        </w:rPr>
        <w:t>youn nan sijè sa yo</w:t>
      </w:r>
    </w:p>
    <w:p w:rsidR="00BA5268" w:rsidRPr="003A223A" w:rsidRDefault="00BA5268" w:rsidP="00BA5268">
      <w:pPr>
        <w:pStyle w:val="ListParagraph"/>
        <w:spacing w:after="0"/>
        <w:ind w:left="360"/>
        <w:jc w:val="both"/>
        <w:rPr>
          <w:rFonts w:ascii="Times New Roman" w:hAnsi="Times New Roman" w:cs="Times New Roman"/>
          <w:b/>
          <w:sz w:val="12"/>
          <w:szCs w:val="12"/>
          <w:u w:val="single"/>
        </w:rPr>
      </w:pPr>
    </w:p>
    <w:p w:rsidR="00C3503A" w:rsidRDefault="00C3503A" w:rsidP="006A677D">
      <w:pPr>
        <w:pStyle w:val="ListParagraph"/>
        <w:numPr>
          <w:ilvl w:val="0"/>
          <w:numId w:val="23"/>
        </w:numPr>
        <w:tabs>
          <w:tab w:val="left" w:pos="180"/>
          <w:tab w:val="left" w:pos="270"/>
        </w:tabs>
        <w:spacing w:after="0"/>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45303C">
        <w:rPr>
          <w:rFonts w:ascii="Times New Roman" w:hAnsi="Times New Roman" w:cs="Times New Roman"/>
          <w:sz w:val="24"/>
          <w:szCs w:val="24"/>
        </w:rPr>
        <w:t>Nan kilti peyi a, lè yon moun mouri nan pwovens, yo veye kadav la. Nan vèy la, gen anpil mèt chantè ki konn konpoze tèks. Konpoze yon tèks pwezi ki gen non Jedeyon ladan li pou ou eksplike fason li t ap viv</w:t>
      </w:r>
      <w:r w:rsidR="00AB48DF">
        <w:rPr>
          <w:rFonts w:ascii="Times New Roman" w:hAnsi="Times New Roman" w:cs="Times New Roman"/>
          <w:sz w:val="24"/>
          <w:szCs w:val="24"/>
        </w:rPr>
        <w:t xml:space="preserve"> </w:t>
      </w:r>
      <w:r w:rsidR="0045303C">
        <w:rPr>
          <w:rFonts w:ascii="Times New Roman" w:hAnsi="Times New Roman" w:cs="Times New Roman"/>
          <w:sz w:val="24"/>
          <w:szCs w:val="24"/>
        </w:rPr>
        <w:t>ak karaktè li (Sekans deskriptif)</w:t>
      </w:r>
      <w:r w:rsidR="006A677D">
        <w:rPr>
          <w:rFonts w:ascii="Times New Roman" w:hAnsi="Times New Roman" w:cs="Times New Roman"/>
          <w:sz w:val="24"/>
          <w:szCs w:val="24"/>
        </w:rPr>
        <w:t>.</w:t>
      </w:r>
    </w:p>
    <w:p w:rsidR="006A677D" w:rsidRDefault="006A677D" w:rsidP="006A677D">
      <w:pPr>
        <w:pStyle w:val="ListParagraph"/>
        <w:tabs>
          <w:tab w:val="left" w:pos="180"/>
          <w:tab w:val="left" w:pos="270"/>
        </w:tabs>
        <w:spacing w:after="0"/>
        <w:ind w:left="270"/>
        <w:jc w:val="both"/>
        <w:rPr>
          <w:rFonts w:ascii="Times New Roman" w:hAnsi="Times New Roman" w:cs="Times New Roman"/>
          <w:sz w:val="24"/>
          <w:szCs w:val="24"/>
        </w:rPr>
      </w:pPr>
    </w:p>
    <w:p w:rsidR="00BA64C2" w:rsidRPr="000F57BE" w:rsidRDefault="006A677D" w:rsidP="0045303C">
      <w:pPr>
        <w:pStyle w:val="ListParagraph"/>
        <w:numPr>
          <w:ilvl w:val="0"/>
          <w:numId w:val="23"/>
        </w:numPr>
        <w:tabs>
          <w:tab w:val="left" w:pos="180"/>
          <w:tab w:val="left" w:pos="270"/>
        </w:tabs>
        <w:spacing w:after="0"/>
        <w:ind w:left="270" w:hanging="270"/>
        <w:jc w:val="both"/>
        <w:rPr>
          <w:rFonts w:ascii="Times New Roman" w:hAnsi="Times New Roman" w:cs="Times New Roman"/>
          <w:sz w:val="26"/>
          <w:szCs w:val="26"/>
        </w:rPr>
      </w:pPr>
      <w:r>
        <w:rPr>
          <w:rFonts w:ascii="Times New Roman" w:hAnsi="Times New Roman" w:cs="Times New Roman"/>
          <w:sz w:val="24"/>
          <w:szCs w:val="24"/>
        </w:rPr>
        <w:t xml:space="preserve"> </w:t>
      </w:r>
      <w:r w:rsidR="0045303C">
        <w:rPr>
          <w:rFonts w:ascii="Times New Roman" w:hAnsi="Times New Roman" w:cs="Times New Roman"/>
          <w:sz w:val="24"/>
          <w:szCs w:val="24"/>
        </w:rPr>
        <w:t xml:space="preserve">Konstwi yon tèks agimantatif pou ou bay opinion pèsonèl ou sou lanmò. Tèks sa a dwe gen yon sekans naratif ki </w:t>
      </w:r>
      <w:r w:rsidR="00080620">
        <w:rPr>
          <w:rFonts w:ascii="Times New Roman" w:hAnsi="Times New Roman" w:cs="Times New Roman"/>
          <w:sz w:val="24"/>
          <w:szCs w:val="24"/>
        </w:rPr>
        <w:t>montre pouvwa lanmò sou lòm e pèsòn pa ka kache pou li.</w:t>
      </w:r>
    </w:p>
    <w:sectPr w:rsidR="00BA64C2" w:rsidRPr="000F57BE" w:rsidSect="00BA5268">
      <w:type w:val="continuous"/>
      <w:pgSz w:w="12240" w:h="20160" w:code="5"/>
      <w:pgMar w:top="1440" w:right="720" w:bottom="1440" w:left="810" w:header="720" w:footer="720" w:gutter="0"/>
      <w:cols w:num="2" w:sep="1" w:space="63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80" w:rsidRDefault="00C62580" w:rsidP="001D36CC">
      <w:pPr>
        <w:spacing w:after="0" w:line="240" w:lineRule="auto"/>
      </w:pPr>
      <w:r>
        <w:separator/>
      </w:r>
    </w:p>
  </w:endnote>
  <w:endnote w:type="continuationSeparator" w:id="0">
    <w:p w:rsidR="00C62580" w:rsidRDefault="00C62580" w:rsidP="001D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80" w:rsidRDefault="00C62580" w:rsidP="001D36CC">
      <w:pPr>
        <w:spacing w:after="0" w:line="240" w:lineRule="auto"/>
      </w:pPr>
      <w:r>
        <w:separator/>
      </w:r>
    </w:p>
  </w:footnote>
  <w:footnote w:type="continuationSeparator" w:id="0">
    <w:p w:rsidR="00C62580" w:rsidRDefault="00C62580" w:rsidP="001D3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EDB"/>
    <w:multiLevelType w:val="hybridMultilevel"/>
    <w:tmpl w:val="8BBC3500"/>
    <w:lvl w:ilvl="0" w:tplc="DFD450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F24A0"/>
    <w:multiLevelType w:val="hybridMultilevel"/>
    <w:tmpl w:val="C3AC43A8"/>
    <w:lvl w:ilvl="0" w:tplc="AB4E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FB180D"/>
    <w:multiLevelType w:val="hybridMultilevel"/>
    <w:tmpl w:val="516AB9F0"/>
    <w:lvl w:ilvl="0" w:tplc="D6E82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6573"/>
    <w:multiLevelType w:val="hybridMultilevel"/>
    <w:tmpl w:val="A3D6E2E8"/>
    <w:lvl w:ilvl="0" w:tplc="CAF49F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A28FE"/>
    <w:multiLevelType w:val="hybridMultilevel"/>
    <w:tmpl w:val="DE68F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6D638F"/>
    <w:multiLevelType w:val="hybridMultilevel"/>
    <w:tmpl w:val="22FEDA60"/>
    <w:lvl w:ilvl="0" w:tplc="9E1623C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510B0E"/>
    <w:multiLevelType w:val="hybridMultilevel"/>
    <w:tmpl w:val="08B0B562"/>
    <w:lvl w:ilvl="0" w:tplc="83C22D8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D0B22DD"/>
    <w:multiLevelType w:val="hybridMultilevel"/>
    <w:tmpl w:val="EDBE2E70"/>
    <w:lvl w:ilvl="0" w:tplc="678CD77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3E60310"/>
    <w:multiLevelType w:val="hybridMultilevel"/>
    <w:tmpl w:val="C8C25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B7F0B"/>
    <w:multiLevelType w:val="hybridMultilevel"/>
    <w:tmpl w:val="3C6663AA"/>
    <w:lvl w:ilvl="0" w:tplc="435CA8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A1553"/>
    <w:multiLevelType w:val="hybridMultilevel"/>
    <w:tmpl w:val="B568DDFC"/>
    <w:lvl w:ilvl="0" w:tplc="9EE2B5E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0073D"/>
    <w:multiLevelType w:val="hybridMultilevel"/>
    <w:tmpl w:val="93D6E188"/>
    <w:lvl w:ilvl="0" w:tplc="F7D8B306">
      <w:start w:val="1"/>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2886E44"/>
    <w:multiLevelType w:val="hybridMultilevel"/>
    <w:tmpl w:val="178E00D8"/>
    <w:lvl w:ilvl="0" w:tplc="9BA2315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2485480F"/>
    <w:multiLevelType w:val="hybridMultilevel"/>
    <w:tmpl w:val="F48A163A"/>
    <w:lvl w:ilvl="0" w:tplc="E97281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25416AFD"/>
    <w:multiLevelType w:val="hybridMultilevel"/>
    <w:tmpl w:val="1620194A"/>
    <w:lvl w:ilvl="0" w:tplc="6B9837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26BD5234"/>
    <w:multiLevelType w:val="hybridMultilevel"/>
    <w:tmpl w:val="B47C7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125B6"/>
    <w:multiLevelType w:val="hybridMultilevel"/>
    <w:tmpl w:val="C5528E82"/>
    <w:lvl w:ilvl="0" w:tplc="725EDBE8">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C4E4B"/>
    <w:multiLevelType w:val="hybridMultilevel"/>
    <w:tmpl w:val="1166FAD8"/>
    <w:lvl w:ilvl="0" w:tplc="1BBEB37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8F265EC"/>
    <w:multiLevelType w:val="hybridMultilevel"/>
    <w:tmpl w:val="6E344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B647A8"/>
    <w:multiLevelType w:val="hybridMultilevel"/>
    <w:tmpl w:val="97D4079C"/>
    <w:lvl w:ilvl="0" w:tplc="349E109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3F3749D"/>
    <w:multiLevelType w:val="hybridMultilevel"/>
    <w:tmpl w:val="11BCB852"/>
    <w:lvl w:ilvl="0" w:tplc="86DAB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8563E0"/>
    <w:multiLevelType w:val="hybridMultilevel"/>
    <w:tmpl w:val="C8E479B6"/>
    <w:lvl w:ilvl="0" w:tplc="9470F3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A3E0D"/>
    <w:multiLevelType w:val="hybridMultilevel"/>
    <w:tmpl w:val="2752F7DC"/>
    <w:lvl w:ilvl="0" w:tplc="F7786B76">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55F7E"/>
    <w:multiLevelType w:val="hybridMultilevel"/>
    <w:tmpl w:val="A956E4D6"/>
    <w:lvl w:ilvl="0" w:tplc="15D63B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76B14"/>
    <w:multiLevelType w:val="hybridMultilevel"/>
    <w:tmpl w:val="E672363C"/>
    <w:lvl w:ilvl="0" w:tplc="A148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04251"/>
    <w:multiLevelType w:val="hybridMultilevel"/>
    <w:tmpl w:val="CBC4BA5A"/>
    <w:lvl w:ilvl="0" w:tplc="2D64A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B43ACB"/>
    <w:multiLevelType w:val="hybridMultilevel"/>
    <w:tmpl w:val="FAE004C4"/>
    <w:lvl w:ilvl="0" w:tplc="92FA200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9"/>
  </w:num>
  <w:num w:numId="4">
    <w:abstractNumId w:val="1"/>
  </w:num>
  <w:num w:numId="5">
    <w:abstractNumId w:val="21"/>
  </w:num>
  <w:num w:numId="6">
    <w:abstractNumId w:val="24"/>
  </w:num>
  <w:num w:numId="7">
    <w:abstractNumId w:val="26"/>
  </w:num>
  <w:num w:numId="8">
    <w:abstractNumId w:val="23"/>
  </w:num>
  <w:num w:numId="9">
    <w:abstractNumId w:val="2"/>
  </w:num>
  <w:num w:numId="10">
    <w:abstractNumId w:val="16"/>
  </w:num>
  <w:num w:numId="11">
    <w:abstractNumId w:val="14"/>
  </w:num>
  <w:num w:numId="12">
    <w:abstractNumId w:val="13"/>
  </w:num>
  <w:num w:numId="13">
    <w:abstractNumId w:val="7"/>
  </w:num>
  <w:num w:numId="14">
    <w:abstractNumId w:val="11"/>
  </w:num>
  <w:num w:numId="15">
    <w:abstractNumId w:val="6"/>
  </w:num>
  <w:num w:numId="16">
    <w:abstractNumId w:val="12"/>
  </w:num>
  <w:num w:numId="17">
    <w:abstractNumId w:val="17"/>
  </w:num>
  <w:num w:numId="18">
    <w:abstractNumId w:val="19"/>
  </w:num>
  <w:num w:numId="19">
    <w:abstractNumId w:val="22"/>
  </w:num>
  <w:num w:numId="20">
    <w:abstractNumId w:val="20"/>
  </w:num>
  <w:num w:numId="21">
    <w:abstractNumId w:val="25"/>
  </w:num>
  <w:num w:numId="22">
    <w:abstractNumId w:val="5"/>
  </w:num>
  <w:num w:numId="23">
    <w:abstractNumId w:val="0"/>
  </w:num>
  <w:num w:numId="24">
    <w:abstractNumId w:val="4"/>
  </w:num>
  <w:num w:numId="25">
    <w:abstractNumId w:val="15"/>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85"/>
    <w:rsid w:val="00013FF3"/>
    <w:rsid w:val="000140DE"/>
    <w:rsid w:val="000227E4"/>
    <w:rsid w:val="00023B25"/>
    <w:rsid w:val="000535FA"/>
    <w:rsid w:val="00066F2D"/>
    <w:rsid w:val="00080620"/>
    <w:rsid w:val="000A637C"/>
    <w:rsid w:val="000B1A55"/>
    <w:rsid w:val="000B3028"/>
    <w:rsid w:val="000C6655"/>
    <w:rsid w:val="000E21E6"/>
    <w:rsid w:val="000F57BE"/>
    <w:rsid w:val="001151C1"/>
    <w:rsid w:val="0012002A"/>
    <w:rsid w:val="00180322"/>
    <w:rsid w:val="001B6D97"/>
    <w:rsid w:val="001B7A81"/>
    <w:rsid w:val="001D36BE"/>
    <w:rsid w:val="001D36CC"/>
    <w:rsid w:val="001E51D9"/>
    <w:rsid w:val="001E5EFF"/>
    <w:rsid w:val="001F0575"/>
    <w:rsid w:val="001F1BDF"/>
    <w:rsid w:val="001F3194"/>
    <w:rsid w:val="001F7A45"/>
    <w:rsid w:val="00242E9C"/>
    <w:rsid w:val="002A4DA9"/>
    <w:rsid w:val="002D2F2E"/>
    <w:rsid w:val="00373BAC"/>
    <w:rsid w:val="003828F4"/>
    <w:rsid w:val="0039595B"/>
    <w:rsid w:val="003A223A"/>
    <w:rsid w:val="003B7516"/>
    <w:rsid w:val="0044323A"/>
    <w:rsid w:val="00445485"/>
    <w:rsid w:val="0045303C"/>
    <w:rsid w:val="00485F71"/>
    <w:rsid w:val="004A4E45"/>
    <w:rsid w:val="004F0D6A"/>
    <w:rsid w:val="005051E1"/>
    <w:rsid w:val="005147E2"/>
    <w:rsid w:val="00523F00"/>
    <w:rsid w:val="00557E4E"/>
    <w:rsid w:val="00562E19"/>
    <w:rsid w:val="005630C4"/>
    <w:rsid w:val="0056726F"/>
    <w:rsid w:val="006207D6"/>
    <w:rsid w:val="006556FB"/>
    <w:rsid w:val="00671344"/>
    <w:rsid w:val="00692324"/>
    <w:rsid w:val="006A677D"/>
    <w:rsid w:val="006D3D6B"/>
    <w:rsid w:val="006F34C2"/>
    <w:rsid w:val="0073472F"/>
    <w:rsid w:val="00750A93"/>
    <w:rsid w:val="00792337"/>
    <w:rsid w:val="0079779B"/>
    <w:rsid w:val="00797E0F"/>
    <w:rsid w:val="007B302A"/>
    <w:rsid w:val="007C4356"/>
    <w:rsid w:val="007E6DAA"/>
    <w:rsid w:val="008259D0"/>
    <w:rsid w:val="00833F97"/>
    <w:rsid w:val="00857D58"/>
    <w:rsid w:val="00870B5E"/>
    <w:rsid w:val="008737BC"/>
    <w:rsid w:val="0087398F"/>
    <w:rsid w:val="00876BAF"/>
    <w:rsid w:val="008C7343"/>
    <w:rsid w:val="00901E60"/>
    <w:rsid w:val="00906C43"/>
    <w:rsid w:val="009276FA"/>
    <w:rsid w:val="00992AF1"/>
    <w:rsid w:val="00996E92"/>
    <w:rsid w:val="009C0AD5"/>
    <w:rsid w:val="009E48D5"/>
    <w:rsid w:val="00A40176"/>
    <w:rsid w:val="00A542BF"/>
    <w:rsid w:val="00AB48DF"/>
    <w:rsid w:val="00AC6D40"/>
    <w:rsid w:val="00B12925"/>
    <w:rsid w:val="00B1490B"/>
    <w:rsid w:val="00B1788F"/>
    <w:rsid w:val="00B40503"/>
    <w:rsid w:val="00B53450"/>
    <w:rsid w:val="00B64344"/>
    <w:rsid w:val="00B77108"/>
    <w:rsid w:val="00BA34B2"/>
    <w:rsid w:val="00BA5268"/>
    <w:rsid w:val="00BA64C2"/>
    <w:rsid w:val="00BD286F"/>
    <w:rsid w:val="00BD6BB1"/>
    <w:rsid w:val="00BE7CDB"/>
    <w:rsid w:val="00C0372C"/>
    <w:rsid w:val="00C232A6"/>
    <w:rsid w:val="00C2404C"/>
    <w:rsid w:val="00C3503A"/>
    <w:rsid w:val="00C350F2"/>
    <w:rsid w:val="00C35C04"/>
    <w:rsid w:val="00C4156A"/>
    <w:rsid w:val="00C44359"/>
    <w:rsid w:val="00C47758"/>
    <w:rsid w:val="00C62580"/>
    <w:rsid w:val="00C95F71"/>
    <w:rsid w:val="00CA423A"/>
    <w:rsid w:val="00CD1AE5"/>
    <w:rsid w:val="00CE49F6"/>
    <w:rsid w:val="00CF7939"/>
    <w:rsid w:val="00D044F1"/>
    <w:rsid w:val="00D8770F"/>
    <w:rsid w:val="00DA6C5E"/>
    <w:rsid w:val="00DC5A8D"/>
    <w:rsid w:val="00DE30F2"/>
    <w:rsid w:val="00DF08D9"/>
    <w:rsid w:val="00DF5BCE"/>
    <w:rsid w:val="00E17958"/>
    <w:rsid w:val="00E27629"/>
    <w:rsid w:val="00E63531"/>
    <w:rsid w:val="00EB4C3A"/>
    <w:rsid w:val="00EC566A"/>
    <w:rsid w:val="00F03733"/>
    <w:rsid w:val="00F143A1"/>
    <w:rsid w:val="00F31C9F"/>
    <w:rsid w:val="00F33B4A"/>
    <w:rsid w:val="00F44878"/>
    <w:rsid w:val="00F5143F"/>
    <w:rsid w:val="00FD6687"/>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CC"/>
  </w:style>
  <w:style w:type="paragraph" w:styleId="Footer">
    <w:name w:val="footer"/>
    <w:basedOn w:val="Normal"/>
    <w:link w:val="FooterChar"/>
    <w:uiPriority w:val="99"/>
    <w:unhideWhenUsed/>
    <w:rsid w:val="001D3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CC"/>
  </w:style>
  <w:style w:type="paragraph" w:styleId="ListParagraph">
    <w:name w:val="List Paragraph"/>
    <w:basedOn w:val="Normal"/>
    <w:uiPriority w:val="34"/>
    <w:qFormat/>
    <w:rsid w:val="00B64344"/>
    <w:pPr>
      <w:ind w:left="720"/>
      <w:contextualSpacing/>
    </w:pPr>
  </w:style>
  <w:style w:type="table" w:styleId="TableGrid">
    <w:name w:val="Table Grid"/>
    <w:basedOn w:val="TableNormal"/>
    <w:uiPriority w:val="59"/>
    <w:rsid w:val="00DC5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CC"/>
  </w:style>
  <w:style w:type="paragraph" w:styleId="Footer">
    <w:name w:val="footer"/>
    <w:basedOn w:val="Normal"/>
    <w:link w:val="FooterChar"/>
    <w:uiPriority w:val="99"/>
    <w:unhideWhenUsed/>
    <w:rsid w:val="001D3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CC"/>
  </w:style>
  <w:style w:type="paragraph" w:styleId="ListParagraph">
    <w:name w:val="List Paragraph"/>
    <w:basedOn w:val="Normal"/>
    <w:uiPriority w:val="34"/>
    <w:qFormat/>
    <w:rsid w:val="00B64344"/>
    <w:pPr>
      <w:ind w:left="720"/>
      <w:contextualSpacing/>
    </w:pPr>
  </w:style>
  <w:style w:type="table" w:styleId="TableGrid">
    <w:name w:val="Table Grid"/>
    <w:basedOn w:val="TableNormal"/>
    <w:uiPriority w:val="59"/>
    <w:rsid w:val="00DC5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533F9-EC1E-4C09-B695-C94190B9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DES-BUREAUDIR-02</dc:creator>
  <cp:lastModifiedBy>Walter Jean Billi</cp:lastModifiedBy>
  <cp:revision>2</cp:revision>
  <cp:lastPrinted>2016-04-27T19:45:00Z</cp:lastPrinted>
  <dcterms:created xsi:type="dcterms:W3CDTF">2016-10-07T03:56:00Z</dcterms:created>
  <dcterms:modified xsi:type="dcterms:W3CDTF">2016-10-07T03:56:00Z</dcterms:modified>
</cp:coreProperties>
</file>