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E3AD9" w:rsidRDefault="00F179A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C30193" wp14:editId="44202A76">
                <wp:simplePos x="0" y="0"/>
                <wp:positionH relativeFrom="column">
                  <wp:posOffset>-161925</wp:posOffset>
                </wp:positionH>
                <wp:positionV relativeFrom="paragraph">
                  <wp:posOffset>-438150</wp:posOffset>
                </wp:positionV>
                <wp:extent cx="7058025" cy="1647825"/>
                <wp:effectExtent l="19050" t="1905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802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177" w:rsidRDefault="005C7177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MINISTÈRE DE L’EDUCATION NATIONALE ET DE LA FORMATION PROFESSIONNELLE</w:t>
                            </w:r>
                          </w:p>
                          <w:p w:rsidR="005C7177" w:rsidRDefault="000E4CDD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FILIÈRE</w:t>
                            </w:r>
                            <w:r w:rsidR="005C7177">
                              <w:rPr>
                                <w:b/>
                              </w:rPr>
                              <w:t xml:space="preserve"> D’ENSEIGNEMENT GÉNÉRAL</w:t>
                            </w:r>
                          </w:p>
                          <w:p w:rsidR="00050E66" w:rsidRDefault="00050E66" w:rsidP="00050E66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EXAMENS DE FIN D’ÉTUDES SECONDAIRES</w:t>
                            </w:r>
                            <w:r w:rsidR="006375A8">
                              <w:rPr>
                                <w:b/>
                              </w:rPr>
                              <w:t xml:space="preserve"> (BAC PERMANENT)</w:t>
                            </w:r>
                          </w:p>
                          <w:p w:rsidR="006375A8" w:rsidRDefault="006375A8" w:rsidP="006375A8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CHIMIE</w:t>
                            </w:r>
                          </w:p>
                          <w:p w:rsidR="006375A8" w:rsidRDefault="006375A8" w:rsidP="006375A8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SÉRIE : (SES)</w:t>
                            </w:r>
                          </w:p>
                          <w:p w:rsidR="00050E66" w:rsidRDefault="00050E66" w:rsidP="00050E66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FÉVRIER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2.75pt;margin-top:-34.5pt;width:555.7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" strokeweight="2.25pt">
                <v:textbox>
                  <w:txbxContent>
                    <w:p w:rsidR="005C7177" w:rsidRDefault="005C7177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MINISTÈRE DE L’EDUCATION NATIONALE ET DE LA FORMATION PROFESSIONNELLE</w:t>
                      </w:r>
                    </w:p>
                    <w:p w:rsidR="005C7177" w:rsidRDefault="000E4CDD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FILIÈRE</w:t>
                      </w:r>
                      <w:r w:rsidR="005C7177">
                        <w:rPr>
                          <w:b/>
                        </w:rPr>
                        <w:t xml:space="preserve"> D’ENSEIGNEMENT GÉNÉRAL</w:t>
                      </w:r>
                    </w:p>
                    <w:p w:rsidR="00050E66" w:rsidRDefault="00050E66" w:rsidP="00050E66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EXAMENS DE FIN D’ÉTUDES SECONDAIRES</w:t>
                      </w:r>
                      <w:bookmarkStart w:id="1" w:name="_GoBack"/>
                      <w:r w:rsidR="006375A8">
                        <w:rPr>
                          <w:b/>
                        </w:rPr>
                        <w:t xml:space="preserve"> (BAC PERMANEN</w:t>
                      </w:r>
                      <w:bookmarkEnd w:id="1"/>
                      <w:r w:rsidR="006375A8">
                        <w:rPr>
                          <w:b/>
                        </w:rPr>
                        <w:t>T)</w:t>
                      </w:r>
                    </w:p>
                    <w:p w:rsidR="006375A8" w:rsidRDefault="006375A8" w:rsidP="006375A8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CHIMIE</w:t>
                      </w:r>
                    </w:p>
                    <w:p w:rsidR="006375A8" w:rsidRDefault="006375A8" w:rsidP="006375A8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SÉRIE : (SES)</w:t>
                      </w:r>
                    </w:p>
                    <w:p w:rsidR="00050E66" w:rsidRDefault="00050E66" w:rsidP="00050E66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FÉVRIER 2022</w:t>
                      </w:r>
                    </w:p>
                  </w:txbxContent>
                </v:textbox>
              </v:rect>
            </w:pict>
          </mc:Fallback>
        </mc:AlternateContent>
      </w:r>
    </w:p>
    <w:p w:rsidR="005C7177" w:rsidRDefault="005D09C1">
      <w:r>
        <w:rPr>
          <w:noProof/>
          <w:lang w:eastAsia="fr-FR"/>
        </w:rPr>
        <w:drawing>
          <wp:anchor distT="0" distB="0" distL="114300" distR="114300" simplePos="0" relativeHeight="251711488" behindDoc="0" locked="0" layoutInCell="1" allowOverlap="1" wp14:anchorId="552388F0" wp14:editId="4F494F21">
            <wp:simplePos x="0" y="0"/>
            <wp:positionH relativeFrom="column">
              <wp:posOffset>-146050</wp:posOffset>
            </wp:positionH>
            <wp:positionV relativeFrom="paragraph">
              <wp:posOffset>0</wp:posOffset>
            </wp:positionV>
            <wp:extent cx="1071245" cy="1036955"/>
            <wp:effectExtent l="0" t="0" r="0" b="0"/>
            <wp:wrapNone/>
            <wp:docPr id="12" name="Picture 12" descr="C:\Users\zinof\OneDrive\Bureau\pngtree-chemical-conical-flask-cartoon-illustration-image_1448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inof\OneDrive\Bureau\pngtree-chemical-conical-flask-cartoon-illustration-image_14489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7177" w:rsidRDefault="005C7177"/>
    <w:p w:rsidR="005C7177" w:rsidRDefault="005C7177"/>
    <w:p w:rsidR="005C7177" w:rsidRDefault="00AA1584">
      <w:r>
        <w:rPr>
          <w:noProof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6" type="#_x0000_t136" style="position:absolute;margin-left:394.8pt;margin-top:3.2pt;width:137.7pt;height:33.7pt;z-index:251676672" fillcolor="black [3213]" strokecolor="black [3213]">
            <v:shadow color="#868686"/>
            <v:textpath style="font-family:&quot;Arial Black&quot;;v-text-kern:t" trim="t" fitpath="t" string="Inorganique"/>
          </v:shape>
        </w:pict>
      </w:r>
    </w:p>
    <w:p w:rsidR="005C7177" w:rsidRDefault="005C7177"/>
    <w:p w:rsidR="005C7177" w:rsidRDefault="005C7177"/>
    <w:p w:rsidR="00E01271" w:rsidRDefault="00E01271" w:rsidP="0060013C">
      <w:pPr>
        <w:ind w:left="-806" w:firstLine="806"/>
        <w:rPr>
          <w:b/>
          <w:i/>
          <w:sz w:val="18"/>
          <w:u w:val="double"/>
        </w:rPr>
      </w:pPr>
    </w:p>
    <w:p w:rsidR="00E01271" w:rsidRDefault="00E01271" w:rsidP="00E01271">
      <w:pPr>
        <w:ind w:left="-806" w:firstLine="806"/>
        <w:rPr>
          <w:b/>
          <w:i/>
          <w:sz w:val="18"/>
          <w:szCs w:val="18"/>
        </w:rPr>
      </w:pPr>
      <w:r>
        <w:rPr>
          <w:b/>
          <w:i/>
          <w:sz w:val="18"/>
          <w:u w:val="double"/>
        </w:rPr>
        <w:t>Consignes :</w:t>
      </w:r>
      <w:r>
        <w:rPr>
          <w:b/>
          <w:i/>
          <w:sz w:val="18"/>
        </w:rPr>
        <w:t xml:space="preserve">  </w:t>
      </w:r>
      <w:r>
        <w:rPr>
          <w:b/>
          <w:i/>
          <w:sz w:val="18"/>
        </w:rPr>
        <w:tab/>
      </w:r>
      <w:r>
        <w:rPr>
          <w:b/>
          <w:sz w:val="18"/>
        </w:rPr>
        <w:t>1.</w:t>
      </w:r>
      <w:r>
        <w:rPr>
          <w:b/>
          <w:i/>
          <w:sz w:val="18"/>
        </w:rPr>
        <w:t xml:space="preserve"> L’évaluation comporte quatre (4) parties</w:t>
      </w:r>
      <w:r>
        <w:rPr>
          <w:b/>
          <w:i/>
          <w:sz w:val="18"/>
          <w:szCs w:val="18"/>
        </w:rPr>
        <w:t>.</w:t>
      </w:r>
      <w:r>
        <w:rPr>
          <w:b/>
          <w:i/>
          <w:sz w:val="18"/>
          <w:szCs w:val="18"/>
        </w:rPr>
        <w:tab/>
      </w:r>
    </w:p>
    <w:p w:rsidR="00E01271" w:rsidRDefault="00E01271" w:rsidP="00E01271">
      <w:pPr>
        <w:ind w:left="1440"/>
        <w:rPr>
          <w:b/>
          <w:i/>
          <w:sz w:val="18"/>
          <w:szCs w:val="18"/>
        </w:rPr>
      </w:pPr>
      <w:r>
        <w:rPr>
          <w:b/>
          <w:sz w:val="18"/>
          <w:szCs w:val="18"/>
        </w:rPr>
        <w:t>2.</w:t>
      </w:r>
      <w:r>
        <w:rPr>
          <w:b/>
          <w:i/>
          <w:sz w:val="18"/>
          <w:szCs w:val="18"/>
        </w:rPr>
        <w:t xml:space="preserve"> L’usage de la calculatrice programmable et tout gadget électronique (Tél., tablette, iPad, montre </w:t>
      </w:r>
      <w:proofErr w:type="gramStart"/>
      <w:r>
        <w:rPr>
          <w:b/>
          <w:i/>
          <w:sz w:val="18"/>
          <w:szCs w:val="18"/>
        </w:rPr>
        <w:t>intelligente</w:t>
      </w:r>
      <w:proofErr w:type="gramEnd"/>
      <w:r>
        <w:rPr>
          <w:b/>
          <w:i/>
          <w:sz w:val="18"/>
          <w:szCs w:val="18"/>
        </w:rPr>
        <w:t xml:space="preserve">) est   </w:t>
      </w:r>
    </w:p>
    <w:p w:rsidR="00E01271" w:rsidRDefault="00E01271" w:rsidP="00E01271">
      <w:pPr>
        <w:ind w:left="144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</w:t>
      </w:r>
      <w:proofErr w:type="gramStart"/>
      <w:r>
        <w:rPr>
          <w:b/>
          <w:i/>
          <w:sz w:val="18"/>
          <w:szCs w:val="18"/>
        </w:rPr>
        <w:t>formellement</w:t>
      </w:r>
      <w:proofErr w:type="gramEnd"/>
      <w:r>
        <w:rPr>
          <w:b/>
          <w:i/>
          <w:sz w:val="18"/>
          <w:szCs w:val="18"/>
        </w:rPr>
        <w:t xml:space="preserve"> interdit dans la salle d’examen.</w:t>
      </w:r>
      <w:r w:rsidR="00592255" w:rsidRPr="00592255">
        <w:rPr>
          <w:noProof/>
        </w:rPr>
        <w:t xml:space="preserve"> </w:t>
      </w:r>
    </w:p>
    <w:p w:rsidR="00E01271" w:rsidRDefault="00E01271" w:rsidP="00E01271">
      <w:pPr>
        <w:ind w:left="-806" w:firstLine="806"/>
        <w:rPr>
          <w:b/>
          <w:i/>
          <w:iCs/>
          <w:sz w:val="4"/>
          <w:szCs w:val="4"/>
        </w:rPr>
      </w:pPr>
      <w:r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3.</w:t>
      </w:r>
      <w:r>
        <w:rPr>
          <w:b/>
          <w:i/>
          <w:sz w:val="18"/>
          <w:szCs w:val="18"/>
        </w:rPr>
        <w:t xml:space="preserve"> Le silence est obligatoire dans la salle.</w:t>
      </w:r>
    </w:p>
    <w:p w:rsidR="0060013C" w:rsidRPr="00E01271" w:rsidRDefault="00E01271" w:rsidP="00E01271">
      <w:pPr>
        <w:pStyle w:val="Titre2"/>
        <w:spacing w:before="0"/>
        <w:jc w:val="center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 w:rsidRPr="00E01271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Coefficients SES : 1                                                                         Durée de l’évaluation: 2 heures</w:t>
      </w:r>
    </w:p>
    <w:p w:rsidR="00B3435F" w:rsidRDefault="00F179A8">
      <w:pPr>
        <w:sectPr w:rsidR="00B3435F" w:rsidSect="005C7177">
          <w:pgSz w:w="12240" w:h="20160" w:code="5"/>
          <w:pgMar w:top="1152" w:right="864" w:bottom="1152" w:left="864" w:header="720" w:footer="720" w:gutter="0"/>
          <w:cols w:space="720"/>
          <w:docGrid w:linePitch="360"/>
        </w:sect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81915</wp:posOffset>
                </wp:positionV>
                <wp:extent cx="6958965" cy="0"/>
                <wp:effectExtent l="9525" t="5715" r="13335" b="133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8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2pt;margin-top:6.45pt;width:547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0Y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"/>
            </w:pict>
          </mc:Fallback>
        </mc:AlternateContent>
      </w:r>
    </w:p>
    <w:p w:rsidR="00D700D0" w:rsidRPr="00F770FE" w:rsidRDefault="00D700D0" w:rsidP="00D700D0">
      <w:pPr>
        <w:pStyle w:val="Paragraphedeliste"/>
        <w:ind w:left="360"/>
        <w:jc w:val="both"/>
        <w:rPr>
          <w:b/>
          <w:sz w:val="16"/>
          <w:szCs w:val="16"/>
        </w:rPr>
      </w:pPr>
    </w:p>
    <w:p w:rsidR="00632EBE" w:rsidRPr="00F770FE" w:rsidRDefault="00632EBE" w:rsidP="00B3435F">
      <w:pPr>
        <w:pStyle w:val="Paragraphedeliste"/>
        <w:numPr>
          <w:ilvl w:val="0"/>
          <w:numId w:val="2"/>
        </w:numPr>
        <w:ind w:left="360"/>
        <w:jc w:val="both"/>
        <w:rPr>
          <w:b/>
          <w:sz w:val="16"/>
          <w:szCs w:val="16"/>
        </w:rPr>
        <w:sectPr w:rsidR="00632EBE" w:rsidRPr="00F770FE" w:rsidSect="00D700D0">
          <w:type w:val="continuous"/>
          <w:pgSz w:w="12240" w:h="20160" w:code="5"/>
          <w:pgMar w:top="1152" w:right="864" w:bottom="1152" w:left="864" w:header="720" w:footer="720" w:gutter="0"/>
          <w:cols w:sep="1" w:space="720"/>
          <w:docGrid w:linePitch="360"/>
        </w:sectPr>
      </w:pPr>
    </w:p>
    <w:p w:rsidR="00C37D6A" w:rsidRPr="00C37D6A" w:rsidRDefault="00C37D6A" w:rsidP="00C37D6A">
      <w:pPr>
        <w:pStyle w:val="Titre6"/>
        <w:widowControl w:val="0"/>
        <w:spacing w:before="0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 w:rsidRPr="00C37D6A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lastRenderedPageBreak/>
        <w:t xml:space="preserve">PARTIE </w:t>
      </w:r>
      <w:r w:rsidR="00A63F47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A</w:t>
      </w:r>
      <w:r w:rsidRPr="00C37D6A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– (20 pts)</w:t>
      </w:r>
    </w:p>
    <w:p w:rsidR="00C37D6A" w:rsidRPr="003A4429" w:rsidRDefault="00C37D6A" w:rsidP="00C37D6A">
      <w:pPr>
        <w:pStyle w:val="Paragraphedeliste"/>
        <w:ind w:left="360"/>
        <w:jc w:val="both"/>
        <w:rPr>
          <w:b/>
          <w:sz w:val="4"/>
          <w:szCs w:val="4"/>
        </w:rPr>
      </w:pPr>
    </w:p>
    <w:p w:rsidR="00C37D6A" w:rsidRPr="00546906" w:rsidRDefault="00C37D6A" w:rsidP="00C37D6A">
      <w:pPr>
        <w:jc w:val="both"/>
        <w:rPr>
          <w:b/>
          <w:sz w:val="20"/>
          <w:szCs w:val="20"/>
        </w:rPr>
      </w:pPr>
      <w:r w:rsidRPr="00546906">
        <w:rPr>
          <w:b/>
          <w:sz w:val="20"/>
          <w:szCs w:val="20"/>
        </w:rPr>
        <w:t>Recopier et compléter judicieusement les phrases suivantes :</w:t>
      </w:r>
    </w:p>
    <w:p w:rsidR="008625FE" w:rsidRPr="008625FE" w:rsidRDefault="00050E66" w:rsidP="00B37293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  <w:lang w:val="fr-HT"/>
        </w:rPr>
      </w:pPr>
      <w:r w:rsidRPr="00B37293">
        <w:rPr>
          <w:sz w:val="22"/>
          <w:szCs w:val="20"/>
        </w:rPr>
        <w:t>Le</w:t>
      </w:r>
      <w:r w:rsidR="008625FE">
        <w:rPr>
          <w:sz w:val="22"/>
          <w:szCs w:val="20"/>
        </w:rPr>
        <w:t>s hydrocarbures saturés sont appelés alcanes s’ils sont _________ et cyclanes s’ils sont ______________.</w:t>
      </w:r>
    </w:p>
    <w:p w:rsidR="008625FE" w:rsidRDefault="008625FE" w:rsidP="00B37293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  <w:lang w:val="fr-HT"/>
        </w:rPr>
      </w:pPr>
      <w:r>
        <w:rPr>
          <w:sz w:val="22"/>
          <w:szCs w:val="20"/>
          <w:lang w:val="fr-HT"/>
        </w:rPr>
        <w:t>La déshydrogénation de l’éthanol produit de __________ de formule semi développée _______.</w:t>
      </w:r>
    </w:p>
    <w:p w:rsidR="008625FE" w:rsidRDefault="0035129D" w:rsidP="00B37293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  <w:lang w:val="fr-HT"/>
        </w:rPr>
      </w:pPr>
      <w:r>
        <w:rPr>
          <w:sz w:val="22"/>
          <w:szCs w:val="20"/>
          <w:lang w:val="fr-HT"/>
        </w:rPr>
        <w:t>Da</w:t>
      </w:r>
      <w:r w:rsidR="008625FE">
        <w:rPr>
          <w:sz w:val="22"/>
          <w:szCs w:val="20"/>
          <w:lang w:val="fr-HT"/>
        </w:rPr>
        <w:t>ns un excès de dioxy</w:t>
      </w:r>
      <w:r>
        <w:rPr>
          <w:sz w:val="22"/>
          <w:szCs w:val="20"/>
          <w:lang w:val="fr-HT"/>
        </w:rPr>
        <w:t>gène</w:t>
      </w:r>
      <w:r w:rsidR="008625FE">
        <w:rPr>
          <w:sz w:val="22"/>
          <w:szCs w:val="20"/>
          <w:lang w:val="fr-HT"/>
        </w:rPr>
        <w:t xml:space="preserve"> les alcènes brulent suivant une combustion ________ caractérisée par la production _________.</w:t>
      </w:r>
    </w:p>
    <w:p w:rsidR="008625FE" w:rsidRDefault="008625FE" w:rsidP="00B37293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  <w:lang w:val="fr-HT"/>
        </w:rPr>
      </w:pPr>
      <w:r>
        <w:rPr>
          <w:sz w:val="22"/>
          <w:szCs w:val="20"/>
          <w:lang w:val="fr-HT"/>
        </w:rPr>
        <w:t xml:space="preserve">La 2, 4-DNPH est le réactif du groupe carbonyle </w:t>
      </w:r>
      <w:proofErr w:type="spellStart"/>
      <w:r>
        <w:rPr>
          <w:sz w:val="22"/>
          <w:szCs w:val="20"/>
          <w:lang w:val="fr-HT"/>
        </w:rPr>
        <w:t>commun aux</w:t>
      </w:r>
      <w:proofErr w:type="spellEnd"/>
      <w:r>
        <w:rPr>
          <w:sz w:val="22"/>
          <w:szCs w:val="20"/>
          <w:lang w:val="fr-HT"/>
        </w:rPr>
        <w:t xml:space="preserve"> _________ et aux __________.</w:t>
      </w:r>
    </w:p>
    <w:p w:rsidR="008625FE" w:rsidRDefault="008625FE" w:rsidP="00B37293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  <w:lang w:val="fr-HT"/>
        </w:rPr>
      </w:pPr>
      <w:r>
        <w:rPr>
          <w:sz w:val="22"/>
          <w:szCs w:val="20"/>
          <w:lang w:val="fr-HT"/>
        </w:rPr>
        <w:t>L’acide du vinaigre se nomme ________ ; sa formule brute est __________.</w:t>
      </w:r>
    </w:p>
    <w:p w:rsidR="008625FE" w:rsidRDefault="008625FE" w:rsidP="00B37293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  <w:lang w:val="fr-HT"/>
        </w:rPr>
      </w:pPr>
      <w:r>
        <w:rPr>
          <w:sz w:val="22"/>
          <w:szCs w:val="20"/>
          <w:lang w:val="fr-HT"/>
        </w:rPr>
        <w:t>L’hydrogénation des alcènes donne des ________ ;</w:t>
      </w:r>
      <w:r w:rsidR="0035129D">
        <w:rPr>
          <w:sz w:val="22"/>
          <w:szCs w:val="20"/>
          <w:lang w:val="fr-HT"/>
        </w:rPr>
        <w:t xml:space="preserve"> ainsi celle de l’éthylène produit</w:t>
      </w:r>
      <w:r>
        <w:rPr>
          <w:sz w:val="22"/>
          <w:szCs w:val="20"/>
          <w:lang w:val="fr-HT"/>
        </w:rPr>
        <w:t xml:space="preserve"> ___________.</w:t>
      </w:r>
    </w:p>
    <w:p w:rsidR="008625FE" w:rsidRDefault="008625FE" w:rsidP="00B37293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  <w:lang w:val="fr-HT"/>
        </w:rPr>
      </w:pPr>
      <w:r>
        <w:rPr>
          <w:sz w:val="22"/>
          <w:szCs w:val="20"/>
          <w:lang w:val="fr-HT"/>
        </w:rPr>
        <w:t>L’hydratation de l’acétylène produit finalement __________ qui présente la fonction ___</w:t>
      </w:r>
      <w:r w:rsidR="000C1A82">
        <w:rPr>
          <w:sz w:val="22"/>
          <w:szCs w:val="20"/>
          <w:lang w:val="fr-HT"/>
        </w:rPr>
        <w:t>_</w:t>
      </w:r>
      <w:r>
        <w:rPr>
          <w:sz w:val="22"/>
          <w:szCs w:val="20"/>
          <w:lang w:val="fr-HT"/>
        </w:rPr>
        <w:t>______.</w:t>
      </w:r>
    </w:p>
    <w:p w:rsidR="008625FE" w:rsidRDefault="003C014B" w:rsidP="00B37293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  <w:lang w:val="fr-HT"/>
        </w:rPr>
      </w:pPr>
      <w:r>
        <w:rPr>
          <w:sz w:val="22"/>
          <w:szCs w:val="20"/>
          <w:lang w:val="fr-HT"/>
        </w:rPr>
        <w:t>La t</w:t>
      </w:r>
      <w:r w:rsidR="008625FE">
        <w:rPr>
          <w:sz w:val="22"/>
          <w:szCs w:val="20"/>
          <w:lang w:val="fr-HT"/>
        </w:rPr>
        <w:t>rimérisation cyclique de l’acétylène donne _________ qui est le plus simple des __________.</w:t>
      </w:r>
    </w:p>
    <w:p w:rsidR="008625FE" w:rsidRDefault="008625FE" w:rsidP="00B37293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  <w:lang w:val="fr-HT"/>
        </w:rPr>
      </w:pPr>
      <w:r>
        <w:rPr>
          <w:sz w:val="22"/>
          <w:szCs w:val="20"/>
          <w:lang w:val="fr-HT"/>
        </w:rPr>
        <w:t>Le but-1-ène et le but-2-ène de formule brute __________ représentent deux isomères de __________.</w:t>
      </w:r>
    </w:p>
    <w:p w:rsidR="008625FE" w:rsidRDefault="008625FE" w:rsidP="00B37293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  <w:lang w:val="fr-HT"/>
        </w:rPr>
      </w:pPr>
      <w:r>
        <w:rPr>
          <w:sz w:val="22"/>
          <w:szCs w:val="20"/>
          <w:lang w:val="fr-HT"/>
        </w:rPr>
        <w:t>Le glucose de formule b</w:t>
      </w:r>
      <w:r w:rsidR="003C014B">
        <w:rPr>
          <w:sz w:val="22"/>
          <w:szCs w:val="20"/>
          <w:lang w:val="fr-HT"/>
        </w:rPr>
        <w:t>rute ________ permet de produire</w:t>
      </w:r>
      <w:r>
        <w:rPr>
          <w:sz w:val="22"/>
          <w:szCs w:val="20"/>
          <w:lang w:val="fr-HT"/>
        </w:rPr>
        <w:t xml:space="preserve"> de l’éthanol. La réaction correspondante se nomme ________.</w:t>
      </w:r>
    </w:p>
    <w:p w:rsidR="008625FE" w:rsidRDefault="008625FE" w:rsidP="008625FE">
      <w:pPr>
        <w:pStyle w:val="Paragraphedeliste"/>
        <w:ind w:left="360"/>
        <w:jc w:val="both"/>
        <w:rPr>
          <w:sz w:val="22"/>
          <w:szCs w:val="20"/>
          <w:lang w:val="fr-HT"/>
        </w:rPr>
      </w:pPr>
    </w:p>
    <w:p w:rsidR="007D3350" w:rsidRDefault="007D3350" w:rsidP="004C495F">
      <w:pPr>
        <w:pStyle w:val="Titre6"/>
        <w:widowControl w:val="0"/>
        <w:spacing w:before="0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:rsidR="004C495F" w:rsidRPr="00240FBE" w:rsidRDefault="009340C3" w:rsidP="004C495F">
      <w:pPr>
        <w:pStyle w:val="Titre6"/>
        <w:widowControl w:val="0"/>
        <w:spacing w:before="0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 w:rsidRPr="00240FBE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PARTIE </w:t>
      </w:r>
      <w:r w:rsidR="00A63F47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B</w:t>
      </w:r>
      <w:r w:rsidR="00240FBE" w:rsidRPr="00240FBE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– (20 pts)</w:t>
      </w:r>
    </w:p>
    <w:p w:rsidR="004C495F" w:rsidRPr="000A7363" w:rsidRDefault="004C495F" w:rsidP="00B0528C">
      <w:pPr>
        <w:jc w:val="both"/>
        <w:rPr>
          <w:b/>
          <w:sz w:val="8"/>
          <w:szCs w:val="8"/>
        </w:rPr>
      </w:pPr>
    </w:p>
    <w:p w:rsidR="00B3435F" w:rsidRPr="003E3D67" w:rsidRDefault="004C495F" w:rsidP="00B0528C">
      <w:pPr>
        <w:jc w:val="both"/>
        <w:rPr>
          <w:b/>
          <w:sz w:val="20"/>
          <w:szCs w:val="20"/>
        </w:rPr>
      </w:pPr>
      <w:r w:rsidRPr="003E3D67">
        <w:rPr>
          <w:b/>
          <w:sz w:val="20"/>
          <w:szCs w:val="20"/>
        </w:rPr>
        <w:t xml:space="preserve">Ecrire les équations </w:t>
      </w:r>
      <w:r w:rsidR="00F83524">
        <w:rPr>
          <w:b/>
          <w:sz w:val="20"/>
          <w:szCs w:val="20"/>
        </w:rPr>
        <w:t xml:space="preserve">des </w:t>
      </w:r>
      <w:r w:rsidRPr="003E3D67">
        <w:rPr>
          <w:b/>
          <w:sz w:val="20"/>
          <w:szCs w:val="20"/>
        </w:rPr>
        <w:t>réactions suivantes :</w:t>
      </w:r>
    </w:p>
    <w:p w:rsidR="00F83524" w:rsidRPr="0045517A" w:rsidRDefault="0045517A" w:rsidP="004F2DF2">
      <w:pPr>
        <w:pStyle w:val="Paragraphedeliste"/>
        <w:numPr>
          <w:ilvl w:val="0"/>
          <w:numId w:val="4"/>
        </w:numPr>
        <w:ind w:left="360"/>
        <w:jc w:val="both"/>
        <w:rPr>
          <w:b/>
          <w:sz w:val="12"/>
          <w:szCs w:val="20"/>
        </w:rPr>
      </w:pPr>
      <w:r>
        <w:rPr>
          <w:noProof/>
          <w:sz w:val="22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D41A05F" wp14:editId="79B22CFB">
                <wp:simplePos x="0" y="0"/>
                <wp:positionH relativeFrom="column">
                  <wp:posOffset>2569210</wp:posOffset>
                </wp:positionH>
                <wp:positionV relativeFrom="paragraph">
                  <wp:posOffset>117475</wp:posOffset>
                </wp:positionV>
                <wp:extent cx="469900" cy="0"/>
                <wp:effectExtent l="0" t="76200" r="25400" b="1143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0" cy="0"/>
                        </a:xfrm>
                        <a:prstGeom prst="straightConnector1">
                          <a:avLst/>
                        </a:prstGeom>
                        <a:ln w="952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02.3pt;margin-top:9.25pt;width:37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" strokecolor="#4579b8 [3044]">
                <v:stroke endarrow="open"/>
              </v:shape>
            </w:pict>
          </mc:Fallback>
        </mc:AlternateContent>
      </w:r>
      <w:r w:rsidR="007D3350" w:rsidRPr="007D3350">
        <w:rPr>
          <w:position w:val="-6"/>
          <w:sz w:val="22"/>
          <w:szCs w:val="20"/>
        </w:rPr>
        <w:object w:dxaOrig="99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pt;height:14pt" o:ole="">
            <v:imagedata r:id="rId7" o:title=""/>
          </v:shape>
          <o:OLEObject Type="Embed" ProgID="Equation.3" ShapeID="_x0000_i1025" DrawAspect="Content" ObjectID="_1738154880" r:id="rId8"/>
        </w:object>
      </w:r>
      <w:r w:rsidR="00CD2C52" w:rsidRPr="00B13397">
        <w:rPr>
          <w:sz w:val="22"/>
          <w:szCs w:val="20"/>
        </w:rPr>
        <w:t xml:space="preserve"> </w:t>
      </w:r>
      <w:r w:rsidR="00F83524" w:rsidRPr="00B13397">
        <w:rPr>
          <w:sz w:val="22"/>
          <w:szCs w:val="20"/>
        </w:rPr>
        <w:t xml:space="preserve"> </w:t>
      </w:r>
      <w:r>
        <w:rPr>
          <w:sz w:val="22"/>
          <w:szCs w:val="20"/>
        </w:rPr>
        <w:tab/>
      </w:r>
      <w:r w:rsidR="00F83524" w:rsidRPr="00B13397">
        <w:rPr>
          <w:sz w:val="22"/>
          <w:szCs w:val="20"/>
        </w:rPr>
        <w:t>+</w:t>
      </w:r>
      <w:r w:rsidR="008D4504" w:rsidRPr="00B13397">
        <w:rPr>
          <w:sz w:val="22"/>
          <w:szCs w:val="20"/>
        </w:rPr>
        <w:t xml:space="preserve">   </w:t>
      </w:r>
      <w:r w:rsidR="00F83524" w:rsidRPr="00B13397">
        <w:rPr>
          <w:sz w:val="22"/>
          <w:szCs w:val="20"/>
        </w:rPr>
        <w:t xml:space="preserve"> </w:t>
      </w:r>
      <w:r w:rsidR="007D3350">
        <w:rPr>
          <w:sz w:val="22"/>
          <w:szCs w:val="20"/>
        </w:rPr>
        <w:t>O</w:t>
      </w:r>
      <w:r w:rsidR="00F83524" w:rsidRPr="00B13397">
        <w:rPr>
          <w:sz w:val="22"/>
          <w:szCs w:val="20"/>
          <w:vertAlign w:val="subscript"/>
        </w:rPr>
        <w:t>2</w:t>
      </w:r>
      <w:r w:rsidR="00F83524" w:rsidRPr="00B13397">
        <w:rPr>
          <w:sz w:val="22"/>
          <w:szCs w:val="20"/>
        </w:rPr>
        <w:t xml:space="preserve"> </w:t>
      </w:r>
      <w:r w:rsidRPr="0045517A">
        <w:rPr>
          <w:b/>
          <w:sz w:val="12"/>
          <w:szCs w:val="20"/>
        </w:rPr>
        <w:t>(combustion complète)</w:t>
      </w:r>
    </w:p>
    <w:p w:rsidR="00F83524" w:rsidRPr="00B13397" w:rsidRDefault="0045517A" w:rsidP="004F2DF2">
      <w:pPr>
        <w:pStyle w:val="Paragraphedeliste"/>
        <w:numPr>
          <w:ilvl w:val="0"/>
          <w:numId w:val="4"/>
        </w:numPr>
        <w:ind w:left="360"/>
        <w:jc w:val="both"/>
        <w:rPr>
          <w:sz w:val="22"/>
          <w:szCs w:val="20"/>
        </w:rPr>
      </w:pPr>
      <w:r>
        <w:rPr>
          <w:noProof/>
          <w:sz w:val="22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60AD10F" wp14:editId="08030551">
                <wp:simplePos x="0" y="0"/>
                <wp:positionH relativeFrom="column">
                  <wp:posOffset>2454910</wp:posOffset>
                </wp:positionH>
                <wp:positionV relativeFrom="paragraph">
                  <wp:posOffset>92710</wp:posOffset>
                </wp:positionV>
                <wp:extent cx="584200" cy="0"/>
                <wp:effectExtent l="0" t="76200" r="25400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200" cy="0"/>
                        </a:xfrm>
                        <a:prstGeom prst="straightConnector1">
                          <a:avLst/>
                        </a:prstGeom>
                        <a:ln w="952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193.3pt;margin-top:7.3pt;width:46pt;height:0;flip:y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" strokecolor="#4579b8 [3044]">
                <v:stroke endarrow="open"/>
              </v:shape>
            </w:pict>
          </mc:Fallback>
        </mc:AlternateContent>
      </w:r>
      <w:r w:rsidR="007D3350">
        <w:rPr>
          <w:sz w:val="22"/>
          <w:szCs w:val="20"/>
        </w:rPr>
        <w:t>C</w:t>
      </w:r>
      <w:r w:rsidR="007D3350">
        <w:rPr>
          <w:sz w:val="22"/>
          <w:szCs w:val="20"/>
          <w:vertAlign w:val="subscript"/>
        </w:rPr>
        <w:t>6</w:t>
      </w:r>
      <w:r w:rsidR="007D3350">
        <w:rPr>
          <w:sz w:val="22"/>
          <w:szCs w:val="20"/>
        </w:rPr>
        <w:t>H</w:t>
      </w:r>
      <w:r w:rsidR="007D3350">
        <w:rPr>
          <w:sz w:val="22"/>
          <w:szCs w:val="20"/>
          <w:vertAlign w:val="subscript"/>
        </w:rPr>
        <w:t>5</w:t>
      </w:r>
      <w:r w:rsidR="007D3350">
        <w:rPr>
          <w:sz w:val="22"/>
          <w:szCs w:val="20"/>
        </w:rPr>
        <w:t xml:space="preserve"> – OH</w:t>
      </w:r>
      <w:r w:rsidR="008D4504" w:rsidRPr="00B13397">
        <w:rPr>
          <w:sz w:val="22"/>
          <w:szCs w:val="20"/>
        </w:rPr>
        <w:tab/>
      </w:r>
      <w:r w:rsidR="008D4504" w:rsidRPr="00B13397">
        <w:rPr>
          <w:sz w:val="22"/>
          <w:szCs w:val="20"/>
        </w:rPr>
        <w:tab/>
      </w:r>
      <w:r w:rsidR="00F83524" w:rsidRPr="00B13397">
        <w:rPr>
          <w:sz w:val="22"/>
          <w:szCs w:val="20"/>
        </w:rPr>
        <w:t xml:space="preserve">+ </w:t>
      </w:r>
      <w:r w:rsidR="008D4504" w:rsidRPr="00B13397">
        <w:rPr>
          <w:sz w:val="22"/>
          <w:szCs w:val="20"/>
        </w:rPr>
        <w:t xml:space="preserve">   </w:t>
      </w:r>
      <w:r w:rsidR="007D3350">
        <w:rPr>
          <w:sz w:val="22"/>
          <w:szCs w:val="20"/>
        </w:rPr>
        <w:t>Zn</w:t>
      </w:r>
    </w:p>
    <w:p w:rsidR="00F83524" w:rsidRPr="00B13397" w:rsidRDefault="0045517A" w:rsidP="004F2DF2">
      <w:pPr>
        <w:pStyle w:val="Paragraphedeliste"/>
        <w:numPr>
          <w:ilvl w:val="0"/>
          <w:numId w:val="4"/>
        </w:numPr>
        <w:ind w:left="360"/>
        <w:jc w:val="both"/>
        <w:rPr>
          <w:sz w:val="22"/>
          <w:szCs w:val="20"/>
        </w:rPr>
      </w:pPr>
      <w:r>
        <w:rPr>
          <w:noProof/>
          <w:sz w:val="22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6F3BF2" wp14:editId="2F5BBD75">
                <wp:simplePos x="0" y="0"/>
                <wp:positionH relativeFrom="column">
                  <wp:posOffset>2461260</wp:posOffset>
                </wp:positionH>
                <wp:positionV relativeFrom="paragraph">
                  <wp:posOffset>74295</wp:posOffset>
                </wp:positionV>
                <wp:extent cx="584200" cy="0"/>
                <wp:effectExtent l="0" t="76200" r="25400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200" cy="0"/>
                        </a:xfrm>
                        <a:prstGeom prst="straightConnector1">
                          <a:avLst/>
                        </a:prstGeom>
                        <a:ln w="952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193.8pt;margin-top:5.85pt;width:46pt;height:0;flip:y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" strokecolor="#4579b8 [3044]">
                <v:stroke endarrow="open"/>
              </v:shape>
            </w:pict>
          </mc:Fallback>
        </mc:AlternateContent>
      </w:r>
      <w:r w:rsidR="007D3350">
        <w:rPr>
          <w:sz w:val="22"/>
          <w:szCs w:val="20"/>
        </w:rPr>
        <w:t>Al</w:t>
      </w:r>
      <w:r w:rsidR="007D3350">
        <w:rPr>
          <w:sz w:val="22"/>
          <w:szCs w:val="20"/>
          <w:vertAlign w:val="subscript"/>
        </w:rPr>
        <w:t>2</w:t>
      </w:r>
      <w:r w:rsidR="007D3350">
        <w:rPr>
          <w:sz w:val="22"/>
          <w:szCs w:val="20"/>
        </w:rPr>
        <w:t>O</w:t>
      </w:r>
      <w:r w:rsidR="007D3350">
        <w:rPr>
          <w:sz w:val="22"/>
          <w:szCs w:val="20"/>
          <w:vertAlign w:val="subscript"/>
        </w:rPr>
        <w:t>3</w:t>
      </w:r>
      <w:r w:rsidR="008D4504" w:rsidRPr="00B13397">
        <w:rPr>
          <w:sz w:val="22"/>
          <w:szCs w:val="20"/>
        </w:rPr>
        <w:tab/>
      </w:r>
      <w:r w:rsidR="008D4504" w:rsidRPr="00B13397">
        <w:rPr>
          <w:sz w:val="22"/>
          <w:szCs w:val="20"/>
        </w:rPr>
        <w:tab/>
      </w:r>
      <w:r w:rsidR="00F83524" w:rsidRPr="00B13397">
        <w:rPr>
          <w:sz w:val="22"/>
          <w:szCs w:val="20"/>
        </w:rPr>
        <w:t xml:space="preserve">+ </w:t>
      </w:r>
      <w:r w:rsidR="008D4504" w:rsidRPr="00B13397">
        <w:rPr>
          <w:sz w:val="22"/>
          <w:szCs w:val="20"/>
        </w:rPr>
        <w:t xml:space="preserve">  </w:t>
      </w:r>
      <w:proofErr w:type="spellStart"/>
      <w:r w:rsidR="007D3350">
        <w:rPr>
          <w:sz w:val="22"/>
          <w:szCs w:val="20"/>
        </w:rPr>
        <w:t>HCl</w:t>
      </w:r>
      <w:proofErr w:type="spellEnd"/>
    </w:p>
    <w:p w:rsidR="00F83524" w:rsidRPr="00B13397" w:rsidRDefault="0045517A" w:rsidP="004F2DF2">
      <w:pPr>
        <w:pStyle w:val="Paragraphedeliste"/>
        <w:numPr>
          <w:ilvl w:val="0"/>
          <w:numId w:val="4"/>
        </w:numPr>
        <w:ind w:left="360"/>
        <w:jc w:val="both"/>
        <w:rPr>
          <w:sz w:val="22"/>
          <w:szCs w:val="20"/>
        </w:rPr>
      </w:pPr>
      <w:r>
        <w:rPr>
          <w:noProof/>
          <w:sz w:val="22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D8005CC" wp14:editId="636B4A35">
                <wp:simplePos x="0" y="0"/>
                <wp:positionH relativeFrom="column">
                  <wp:posOffset>2454910</wp:posOffset>
                </wp:positionH>
                <wp:positionV relativeFrom="paragraph">
                  <wp:posOffset>100965</wp:posOffset>
                </wp:positionV>
                <wp:extent cx="584200" cy="0"/>
                <wp:effectExtent l="0" t="76200" r="25400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200" cy="0"/>
                        </a:xfrm>
                        <a:prstGeom prst="straightConnector1">
                          <a:avLst/>
                        </a:prstGeom>
                        <a:ln w="952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193.3pt;margin-top:7.95pt;width:46pt;height:0;flip:y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" strokecolor="#4579b8 [3044]">
                <v:stroke endarrow="open"/>
              </v:shape>
            </w:pict>
          </mc:Fallback>
        </mc:AlternateContent>
      </w:r>
      <w:r w:rsidR="007D3350">
        <w:rPr>
          <w:sz w:val="22"/>
          <w:szCs w:val="20"/>
        </w:rPr>
        <w:t>CH</w:t>
      </w:r>
      <w:r w:rsidR="007D3350">
        <w:rPr>
          <w:sz w:val="22"/>
          <w:szCs w:val="20"/>
          <w:vertAlign w:val="subscript"/>
        </w:rPr>
        <w:t>3</w:t>
      </w:r>
      <w:r w:rsidR="007D3350">
        <w:rPr>
          <w:sz w:val="22"/>
          <w:szCs w:val="20"/>
        </w:rPr>
        <w:t xml:space="preserve"> – COOH </w:t>
      </w:r>
      <w:r w:rsidR="008D4504" w:rsidRPr="00B13397">
        <w:rPr>
          <w:sz w:val="22"/>
          <w:szCs w:val="20"/>
          <w:vertAlign w:val="subscript"/>
        </w:rPr>
        <w:tab/>
      </w:r>
      <w:r w:rsidR="00F83524" w:rsidRPr="00B13397">
        <w:rPr>
          <w:sz w:val="22"/>
          <w:szCs w:val="20"/>
        </w:rPr>
        <w:t xml:space="preserve">+ </w:t>
      </w:r>
      <w:r w:rsidR="008D4504" w:rsidRPr="00B13397">
        <w:rPr>
          <w:sz w:val="22"/>
          <w:szCs w:val="20"/>
        </w:rPr>
        <w:t xml:space="preserve">  </w:t>
      </w:r>
      <w:proofErr w:type="spellStart"/>
      <w:r w:rsidR="007D3350">
        <w:rPr>
          <w:sz w:val="22"/>
          <w:szCs w:val="20"/>
        </w:rPr>
        <w:t>N</w:t>
      </w:r>
      <w:r w:rsidR="00FA62BA">
        <w:rPr>
          <w:sz w:val="22"/>
          <w:szCs w:val="20"/>
        </w:rPr>
        <w:t>a</w:t>
      </w:r>
      <w:r w:rsidR="007D3350">
        <w:rPr>
          <w:sz w:val="22"/>
          <w:szCs w:val="20"/>
        </w:rPr>
        <w:t>OH</w:t>
      </w:r>
      <w:proofErr w:type="spellEnd"/>
    </w:p>
    <w:p w:rsidR="00F83524" w:rsidRPr="00B13397" w:rsidRDefault="0045517A" w:rsidP="004F2DF2">
      <w:pPr>
        <w:pStyle w:val="Paragraphedeliste"/>
        <w:numPr>
          <w:ilvl w:val="0"/>
          <w:numId w:val="4"/>
        </w:numPr>
        <w:ind w:left="360"/>
        <w:jc w:val="both"/>
        <w:rPr>
          <w:sz w:val="22"/>
          <w:szCs w:val="20"/>
        </w:rPr>
      </w:pPr>
      <w:r>
        <w:rPr>
          <w:noProof/>
          <w:sz w:val="22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7189CB9" wp14:editId="06415202">
                <wp:simplePos x="0" y="0"/>
                <wp:positionH relativeFrom="column">
                  <wp:posOffset>2442210</wp:posOffset>
                </wp:positionH>
                <wp:positionV relativeFrom="paragraph">
                  <wp:posOffset>120650</wp:posOffset>
                </wp:positionV>
                <wp:extent cx="584200" cy="0"/>
                <wp:effectExtent l="0" t="76200" r="25400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200" cy="0"/>
                        </a:xfrm>
                        <a:prstGeom prst="straightConnector1">
                          <a:avLst/>
                        </a:prstGeom>
                        <a:ln w="952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192.3pt;margin-top:9.5pt;width:46pt;height:0;flip:y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" strokecolor="#4579b8 [3044]">
                <v:stroke endarrow="open"/>
              </v:shape>
            </w:pict>
          </mc:Fallback>
        </mc:AlternateContent>
      </w:r>
      <w:r w:rsidR="007D3350">
        <w:rPr>
          <w:sz w:val="22"/>
          <w:szCs w:val="20"/>
        </w:rPr>
        <w:t>CH</w:t>
      </w:r>
      <w:r w:rsidR="007D3350">
        <w:rPr>
          <w:sz w:val="22"/>
          <w:szCs w:val="20"/>
          <w:vertAlign w:val="subscript"/>
        </w:rPr>
        <w:t>3</w:t>
      </w:r>
      <w:r w:rsidR="007D3350">
        <w:rPr>
          <w:sz w:val="22"/>
          <w:szCs w:val="20"/>
        </w:rPr>
        <w:t xml:space="preserve"> – CHO </w:t>
      </w:r>
      <w:r>
        <w:rPr>
          <w:sz w:val="22"/>
          <w:szCs w:val="20"/>
        </w:rPr>
        <w:tab/>
      </w:r>
      <w:r w:rsidR="00F83524" w:rsidRPr="00B13397">
        <w:rPr>
          <w:sz w:val="22"/>
          <w:szCs w:val="20"/>
        </w:rPr>
        <w:t xml:space="preserve">+ </w:t>
      </w:r>
      <w:r w:rsidR="008D4504" w:rsidRPr="00B13397">
        <w:rPr>
          <w:sz w:val="22"/>
          <w:szCs w:val="20"/>
        </w:rPr>
        <w:t xml:space="preserve"> </w:t>
      </w:r>
      <w:r w:rsidR="00CD2C52" w:rsidRPr="00B13397">
        <w:rPr>
          <w:sz w:val="22"/>
          <w:szCs w:val="20"/>
        </w:rPr>
        <w:t xml:space="preserve"> H</w:t>
      </w:r>
      <w:r w:rsidR="007D3350">
        <w:rPr>
          <w:sz w:val="22"/>
          <w:szCs w:val="20"/>
          <w:vertAlign w:val="subscript"/>
        </w:rPr>
        <w:t>2</w:t>
      </w:r>
      <w:r w:rsidR="00F83524" w:rsidRPr="00B13397">
        <w:rPr>
          <w:sz w:val="22"/>
          <w:szCs w:val="20"/>
        </w:rPr>
        <w:t xml:space="preserve"> </w:t>
      </w:r>
    </w:p>
    <w:p w:rsidR="00F83524" w:rsidRPr="0089571B" w:rsidRDefault="00F83524" w:rsidP="00F83524">
      <w:pPr>
        <w:pStyle w:val="Paragraphedeliste"/>
        <w:ind w:left="360"/>
        <w:jc w:val="both"/>
        <w:rPr>
          <w:sz w:val="6"/>
          <w:szCs w:val="6"/>
        </w:rPr>
      </w:pPr>
    </w:p>
    <w:p w:rsidR="00BC3CDD" w:rsidRDefault="00BC3CDD" w:rsidP="00D72E21">
      <w:pPr>
        <w:jc w:val="both"/>
        <w:rPr>
          <w:sz w:val="8"/>
          <w:szCs w:val="8"/>
        </w:rPr>
      </w:pPr>
    </w:p>
    <w:p w:rsidR="00B04430" w:rsidRDefault="00B04430" w:rsidP="00D72E21">
      <w:pPr>
        <w:jc w:val="both"/>
        <w:rPr>
          <w:sz w:val="8"/>
          <w:szCs w:val="8"/>
        </w:rPr>
      </w:pPr>
    </w:p>
    <w:p w:rsidR="00B04430" w:rsidRPr="00E86591" w:rsidRDefault="00B04430" w:rsidP="00D72E21">
      <w:pPr>
        <w:jc w:val="both"/>
        <w:rPr>
          <w:sz w:val="8"/>
          <w:szCs w:val="8"/>
        </w:rPr>
      </w:pPr>
    </w:p>
    <w:p w:rsidR="004C495F" w:rsidRPr="0079601E" w:rsidRDefault="009340C3" w:rsidP="004C495F">
      <w:pPr>
        <w:pStyle w:val="Titre6"/>
        <w:widowControl w:val="0"/>
        <w:spacing w:before="0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PARTIE </w:t>
      </w:r>
      <w:r w:rsidR="00301812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C</w:t>
      </w:r>
      <w:r w:rsidR="00240FBE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</w:t>
      </w:r>
      <w:r w:rsidR="00240FBE" w:rsidRPr="00C37D6A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– (</w:t>
      </w:r>
      <w:r w:rsidR="00240FBE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15</w:t>
      </w:r>
      <w:r w:rsidR="00240FBE" w:rsidRPr="00C37D6A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pts)</w:t>
      </w:r>
    </w:p>
    <w:p w:rsidR="004C495F" w:rsidRPr="000A7363" w:rsidRDefault="004C495F" w:rsidP="004C495F">
      <w:pPr>
        <w:jc w:val="both"/>
        <w:rPr>
          <w:sz w:val="8"/>
          <w:szCs w:val="8"/>
        </w:rPr>
      </w:pPr>
    </w:p>
    <w:p w:rsidR="00B3435F" w:rsidRPr="003E3D67" w:rsidRDefault="00301812" w:rsidP="00B0528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Traiter l’</w:t>
      </w:r>
      <w:r w:rsidR="000515CD">
        <w:rPr>
          <w:b/>
          <w:sz w:val="20"/>
          <w:szCs w:val="20"/>
        </w:rPr>
        <w:t>un</w:t>
      </w:r>
      <w:r w:rsidR="009340C3" w:rsidRPr="003E3D67">
        <w:rPr>
          <w:b/>
          <w:sz w:val="20"/>
          <w:szCs w:val="20"/>
        </w:rPr>
        <w:t xml:space="preserve"> </w:t>
      </w:r>
      <w:r w:rsidR="002269FC">
        <w:rPr>
          <w:b/>
          <w:sz w:val="20"/>
          <w:szCs w:val="20"/>
        </w:rPr>
        <w:t xml:space="preserve">(1) </w:t>
      </w:r>
      <w:r w:rsidR="009340C3" w:rsidRPr="003E3D67">
        <w:rPr>
          <w:b/>
          <w:sz w:val="20"/>
          <w:szCs w:val="20"/>
        </w:rPr>
        <w:t>des</w:t>
      </w:r>
      <w:r w:rsidR="000515CD">
        <w:rPr>
          <w:b/>
          <w:sz w:val="20"/>
          <w:szCs w:val="20"/>
        </w:rPr>
        <w:t xml:space="preserve"> deux (2) exercices</w:t>
      </w:r>
      <w:r w:rsidR="004C495F" w:rsidRPr="003E3D67">
        <w:rPr>
          <w:b/>
          <w:sz w:val="20"/>
          <w:szCs w:val="20"/>
        </w:rPr>
        <w:t xml:space="preserve"> </w:t>
      </w:r>
      <w:r w:rsidR="000515CD">
        <w:rPr>
          <w:b/>
          <w:sz w:val="20"/>
          <w:szCs w:val="20"/>
        </w:rPr>
        <w:t>proposé</w:t>
      </w:r>
      <w:r w:rsidR="004C495F" w:rsidRPr="003E3D67">
        <w:rPr>
          <w:b/>
          <w:sz w:val="20"/>
          <w:szCs w:val="20"/>
        </w:rPr>
        <w:t>s :</w:t>
      </w:r>
    </w:p>
    <w:p w:rsidR="001E502A" w:rsidRDefault="00942617" w:rsidP="00B04430">
      <w:pPr>
        <w:pStyle w:val="Paragraphedeliste"/>
        <w:numPr>
          <w:ilvl w:val="0"/>
          <w:numId w:val="13"/>
        </w:numPr>
        <w:spacing w:line="276" w:lineRule="auto"/>
        <w:ind w:left="284" w:hanging="284"/>
        <w:jc w:val="both"/>
        <w:rPr>
          <w:sz w:val="22"/>
          <w:szCs w:val="20"/>
        </w:rPr>
      </w:pPr>
      <w:r w:rsidRPr="00942617">
        <w:rPr>
          <w:sz w:val="22"/>
          <w:szCs w:val="20"/>
        </w:rPr>
        <w:t>L</w:t>
      </w:r>
      <w:r w:rsidR="001E502A">
        <w:rPr>
          <w:sz w:val="22"/>
          <w:szCs w:val="20"/>
        </w:rPr>
        <w:t xml:space="preserve">e méthane, </w:t>
      </w:r>
      <w:r w:rsidR="000C1A82">
        <w:rPr>
          <w:sz w:val="22"/>
          <w:szCs w:val="20"/>
        </w:rPr>
        <w:t xml:space="preserve">à la </w:t>
      </w:r>
      <w:r w:rsidR="001E502A">
        <w:rPr>
          <w:sz w:val="22"/>
          <w:szCs w:val="20"/>
        </w:rPr>
        <w:t>lumière diffuse, réagit avec le dichlore.</w:t>
      </w:r>
    </w:p>
    <w:p w:rsidR="001E502A" w:rsidRDefault="001E502A" w:rsidP="00B04430">
      <w:pPr>
        <w:pStyle w:val="Paragraphedeliste"/>
        <w:numPr>
          <w:ilvl w:val="0"/>
          <w:numId w:val="32"/>
        </w:numPr>
        <w:spacing w:line="276" w:lineRule="auto"/>
        <w:jc w:val="both"/>
        <w:rPr>
          <w:sz w:val="22"/>
          <w:szCs w:val="20"/>
        </w:rPr>
      </w:pPr>
      <w:r>
        <w:rPr>
          <w:sz w:val="22"/>
          <w:szCs w:val="20"/>
        </w:rPr>
        <w:t>Écrire les différentes équations des réactions.</w:t>
      </w:r>
    </w:p>
    <w:p w:rsidR="001E502A" w:rsidRDefault="001E502A" w:rsidP="00B04430">
      <w:pPr>
        <w:pStyle w:val="Paragraphedeliste"/>
        <w:numPr>
          <w:ilvl w:val="0"/>
          <w:numId w:val="32"/>
        </w:numPr>
        <w:spacing w:line="276" w:lineRule="auto"/>
        <w:jc w:val="both"/>
        <w:rPr>
          <w:sz w:val="22"/>
          <w:szCs w:val="20"/>
        </w:rPr>
      </w:pPr>
      <w:r>
        <w:rPr>
          <w:sz w:val="22"/>
          <w:szCs w:val="20"/>
        </w:rPr>
        <w:t>A quel type appartiennent ces réactions.</w:t>
      </w:r>
    </w:p>
    <w:p w:rsidR="001E502A" w:rsidRDefault="001E502A" w:rsidP="001E502A">
      <w:pPr>
        <w:pStyle w:val="Paragraphedeliste"/>
        <w:ind w:left="644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</w:t>
      </w:r>
    </w:p>
    <w:p w:rsidR="00B04430" w:rsidRDefault="00B04430" w:rsidP="00B04430">
      <w:pPr>
        <w:pStyle w:val="Paragraphedeliste"/>
        <w:numPr>
          <w:ilvl w:val="0"/>
          <w:numId w:val="13"/>
        </w:numPr>
        <w:spacing w:line="276" w:lineRule="auto"/>
        <w:ind w:left="284" w:hanging="284"/>
        <w:jc w:val="both"/>
        <w:rPr>
          <w:sz w:val="22"/>
          <w:szCs w:val="20"/>
        </w:rPr>
      </w:pPr>
      <w:r>
        <w:rPr>
          <w:sz w:val="22"/>
          <w:szCs w:val="20"/>
        </w:rPr>
        <w:t>Le propanal et la propanone sont des isomères de fonction.</w:t>
      </w:r>
    </w:p>
    <w:p w:rsidR="00B04430" w:rsidRDefault="00B04430" w:rsidP="00B04430">
      <w:pPr>
        <w:pStyle w:val="Paragraphedeliste"/>
        <w:numPr>
          <w:ilvl w:val="0"/>
          <w:numId w:val="33"/>
        </w:numPr>
        <w:spacing w:line="276" w:lineRule="auto"/>
        <w:jc w:val="both"/>
        <w:rPr>
          <w:sz w:val="22"/>
          <w:szCs w:val="20"/>
        </w:rPr>
      </w:pPr>
      <w:r>
        <w:rPr>
          <w:sz w:val="22"/>
          <w:szCs w:val="20"/>
        </w:rPr>
        <w:t>Préciser leur formule moléculaire brute.</w:t>
      </w:r>
    </w:p>
    <w:p w:rsidR="00B04430" w:rsidRDefault="00B04430" w:rsidP="00B04430">
      <w:pPr>
        <w:pStyle w:val="Paragraphedeliste"/>
        <w:numPr>
          <w:ilvl w:val="0"/>
          <w:numId w:val="33"/>
        </w:numPr>
        <w:spacing w:line="276" w:lineRule="auto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Écrire l’équation d’hydrogénation de chacun d’eux tout en précisant les noms </w:t>
      </w:r>
      <w:r w:rsidR="0018635D">
        <w:rPr>
          <w:sz w:val="22"/>
          <w:szCs w:val="20"/>
        </w:rPr>
        <w:t xml:space="preserve">systématiques </w:t>
      </w:r>
      <w:r>
        <w:rPr>
          <w:sz w:val="22"/>
          <w:szCs w:val="20"/>
        </w:rPr>
        <w:t>des produits obtenus.</w:t>
      </w:r>
    </w:p>
    <w:p w:rsidR="00B04430" w:rsidRDefault="00B04430" w:rsidP="00B04430">
      <w:pPr>
        <w:pStyle w:val="Paragraphedeliste"/>
        <w:ind w:left="644"/>
        <w:jc w:val="both"/>
        <w:rPr>
          <w:sz w:val="22"/>
          <w:szCs w:val="20"/>
        </w:rPr>
      </w:pPr>
    </w:p>
    <w:p w:rsidR="00365E1E" w:rsidRDefault="00365E1E" w:rsidP="00365E1E">
      <w:pPr>
        <w:pStyle w:val="Paragraphedeliste"/>
        <w:ind w:left="284"/>
        <w:jc w:val="both"/>
        <w:rPr>
          <w:sz w:val="20"/>
          <w:szCs w:val="20"/>
        </w:rPr>
      </w:pPr>
    </w:p>
    <w:p w:rsidR="00B04430" w:rsidRDefault="00B04430" w:rsidP="00365E1E">
      <w:pPr>
        <w:pStyle w:val="Paragraphedeliste"/>
        <w:ind w:left="284"/>
        <w:jc w:val="both"/>
        <w:rPr>
          <w:sz w:val="20"/>
          <w:szCs w:val="20"/>
        </w:rPr>
      </w:pPr>
    </w:p>
    <w:p w:rsidR="00B04430" w:rsidRDefault="00B04430" w:rsidP="00365E1E">
      <w:pPr>
        <w:pStyle w:val="Paragraphedeliste"/>
        <w:ind w:left="284"/>
        <w:jc w:val="both"/>
        <w:rPr>
          <w:sz w:val="20"/>
          <w:szCs w:val="20"/>
        </w:rPr>
      </w:pPr>
    </w:p>
    <w:p w:rsidR="00CC2E59" w:rsidRPr="0089571B" w:rsidRDefault="00CC2E59" w:rsidP="00AA1E76">
      <w:pPr>
        <w:pStyle w:val="Paragraphedeliste"/>
        <w:jc w:val="both"/>
        <w:rPr>
          <w:sz w:val="6"/>
          <w:szCs w:val="6"/>
        </w:rPr>
      </w:pPr>
    </w:p>
    <w:p w:rsidR="00034681" w:rsidRPr="00E86591" w:rsidRDefault="009340C3" w:rsidP="00296A7F">
      <w:pPr>
        <w:jc w:val="both"/>
        <w:rPr>
          <w:b/>
          <w:i/>
          <w:sz w:val="22"/>
          <w:szCs w:val="22"/>
        </w:rPr>
      </w:pPr>
      <w:r w:rsidRPr="00E86591">
        <w:rPr>
          <w:b/>
          <w:i/>
          <w:color w:val="000000"/>
          <w:sz w:val="22"/>
          <w:szCs w:val="22"/>
          <w:u w:val="single"/>
        </w:rPr>
        <w:lastRenderedPageBreak/>
        <w:t xml:space="preserve">PARTIE </w:t>
      </w:r>
      <w:r w:rsidR="00F624DF" w:rsidRPr="00E86591">
        <w:rPr>
          <w:b/>
          <w:i/>
          <w:color w:val="000000"/>
          <w:sz w:val="22"/>
          <w:szCs w:val="22"/>
          <w:u w:val="single"/>
        </w:rPr>
        <w:t>D</w:t>
      </w:r>
      <w:r w:rsidR="004B5C70" w:rsidRPr="00E86591">
        <w:rPr>
          <w:b/>
          <w:i/>
          <w:color w:val="000000"/>
          <w:sz w:val="22"/>
          <w:szCs w:val="22"/>
          <w:u w:val="single"/>
        </w:rPr>
        <w:t xml:space="preserve"> – (15 pts)</w:t>
      </w:r>
    </w:p>
    <w:p w:rsidR="003B0684" w:rsidRPr="00E86591" w:rsidRDefault="003B0684" w:rsidP="00296A7F">
      <w:pPr>
        <w:jc w:val="both"/>
        <w:rPr>
          <w:b/>
          <w:sz w:val="8"/>
          <w:szCs w:val="8"/>
        </w:rPr>
      </w:pPr>
    </w:p>
    <w:p w:rsidR="00C772E4" w:rsidRDefault="0043476D" w:rsidP="008D6C0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Bien</w:t>
      </w:r>
      <w:r w:rsidR="000515CD">
        <w:rPr>
          <w:b/>
          <w:sz w:val="20"/>
          <w:szCs w:val="20"/>
        </w:rPr>
        <w:t xml:space="preserve"> </w:t>
      </w:r>
      <w:r w:rsidR="008D6C0A">
        <w:rPr>
          <w:b/>
          <w:sz w:val="20"/>
          <w:szCs w:val="20"/>
        </w:rPr>
        <w:t>lire l’extrait de texte suivant puis répondre aux questions</w:t>
      </w:r>
      <w:r w:rsidR="00C00523">
        <w:rPr>
          <w:b/>
          <w:sz w:val="20"/>
          <w:szCs w:val="20"/>
        </w:rPr>
        <w:t xml:space="preserve"> ci-après</w:t>
      </w:r>
      <w:r w:rsidR="008D6C0A">
        <w:rPr>
          <w:b/>
          <w:sz w:val="20"/>
          <w:szCs w:val="20"/>
        </w:rPr>
        <w:t>.</w:t>
      </w:r>
    </w:p>
    <w:p w:rsidR="00AE5C62" w:rsidRPr="00774AD6" w:rsidRDefault="00AE5C62" w:rsidP="00AE5C62">
      <w:pPr>
        <w:spacing w:line="276" w:lineRule="auto"/>
        <w:jc w:val="center"/>
        <w:rPr>
          <w:b/>
          <w:sz w:val="20"/>
          <w:szCs w:val="20"/>
        </w:rPr>
      </w:pPr>
      <w:r w:rsidRPr="00774AD6">
        <w:rPr>
          <w:b/>
          <w:sz w:val="20"/>
          <w:szCs w:val="20"/>
        </w:rPr>
        <w:t>La sérine</w:t>
      </w:r>
    </w:p>
    <w:p w:rsidR="00AE5C62" w:rsidRPr="00774AD6" w:rsidRDefault="00AE5C62" w:rsidP="00AE5C62">
      <w:pPr>
        <w:spacing w:line="276" w:lineRule="auto"/>
        <w:jc w:val="both"/>
        <w:rPr>
          <w:sz w:val="20"/>
          <w:szCs w:val="20"/>
          <w:lang w:val="fr-HT"/>
        </w:rPr>
      </w:pPr>
      <w:r w:rsidRPr="00774AD6">
        <w:rPr>
          <w:sz w:val="20"/>
          <w:szCs w:val="20"/>
          <w:lang w:val="fr-HT"/>
        </w:rPr>
        <w:t xml:space="preserve"> La sérine est un acide aminé très répandu dans les protéines. Il s’agit d’un acide α- aminé non essentiel et qui est donc synthétiser par l’organisme. </w:t>
      </w:r>
    </w:p>
    <w:p w:rsidR="00AE5C62" w:rsidRPr="00774AD6" w:rsidRDefault="00AE5C62" w:rsidP="00AE5C62">
      <w:pPr>
        <w:spacing w:line="276" w:lineRule="auto"/>
        <w:jc w:val="both"/>
        <w:rPr>
          <w:sz w:val="20"/>
          <w:szCs w:val="20"/>
          <w:lang w:val="fr-HT"/>
        </w:rPr>
      </w:pPr>
      <w:r w:rsidRPr="00774AD6">
        <w:rPr>
          <w:sz w:val="20"/>
          <w:szCs w:val="20"/>
          <w:lang w:val="fr-HT"/>
        </w:rPr>
        <w:t>Dans l’organisme, la sérine a un rôle important, notamment au niveau des systèmes nerveux et immunitaire…</w:t>
      </w:r>
    </w:p>
    <w:p w:rsidR="00AE5C62" w:rsidRPr="00AE5C62" w:rsidRDefault="00AE5C62" w:rsidP="00AE5C62">
      <w:pPr>
        <w:spacing w:line="276" w:lineRule="auto"/>
        <w:jc w:val="right"/>
        <w:rPr>
          <w:b/>
          <w:i/>
          <w:sz w:val="16"/>
          <w:szCs w:val="16"/>
          <w:lang w:val="fr-HT"/>
        </w:rPr>
      </w:pPr>
      <w:r w:rsidRPr="00AE5C62">
        <w:rPr>
          <w:b/>
          <w:i/>
          <w:sz w:val="16"/>
          <w:szCs w:val="16"/>
          <w:lang w:val="fr-HT"/>
        </w:rPr>
        <w:t xml:space="preserve">Article publié par le groupe passeport Santé, </w:t>
      </w:r>
    </w:p>
    <w:p w:rsidR="00AE5C62" w:rsidRPr="00AE5C62" w:rsidRDefault="00AA1584" w:rsidP="00AE5C62">
      <w:pPr>
        <w:spacing w:line="276" w:lineRule="auto"/>
        <w:jc w:val="right"/>
        <w:rPr>
          <w:b/>
          <w:sz w:val="16"/>
          <w:szCs w:val="16"/>
          <w:lang w:val="fr-HT"/>
        </w:rPr>
      </w:pPr>
      <w:hyperlink r:id="rId9" w:history="1">
        <w:r w:rsidR="00AE5C62" w:rsidRPr="00AE5C62">
          <w:rPr>
            <w:rStyle w:val="Lienhypertexte"/>
            <w:b/>
            <w:i/>
            <w:sz w:val="16"/>
            <w:szCs w:val="16"/>
            <w:lang w:val="fr-HT"/>
          </w:rPr>
          <w:t>www.passeportsante.net</w:t>
        </w:r>
      </w:hyperlink>
      <w:r w:rsidR="00AE5C62" w:rsidRPr="00AE5C62">
        <w:rPr>
          <w:b/>
          <w:i/>
          <w:sz w:val="16"/>
          <w:szCs w:val="16"/>
          <w:lang w:val="fr-HT"/>
        </w:rPr>
        <w:t xml:space="preserve"> </w:t>
      </w:r>
    </w:p>
    <w:p w:rsidR="00AE5C62" w:rsidRPr="00774AD6" w:rsidRDefault="00AE5C62" w:rsidP="00AE5C62">
      <w:pPr>
        <w:spacing w:line="276" w:lineRule="auto"/>
        <w:jc w:val="both"/>
        <w:rPr>
          <w:sz w:val="20"/>
          <w:szCs w:val="20"/>
          <w:lang w:val="fr-HT"/>
        </w:rPr>
      </w:pPr>
      <w:r w:rsidRPr="00774AD6">
        <w:rPr>
          <w:sz w:val="20"/>
          <w:szCs w:val="20"/>
          <w:lang w:val="fr-HT"/>
        </w:rPr>
        <w:t xml:space="preserve"> Sa formule semi-développée est :</w:t>
      </w:r>
    </w:p>
    <w:p w:rsidR="00AE5C62" w:rsidRPr="00AE5C62" w:rsidRDefault="00AE5C62" w:rsidP="00AE5C62">
      <w:pPr>
        <w:spacing w:line="276" w:lineRule="auto"/>
        <w:jc w:val="both"/>
        <w:rPr>
          <w:sz w:val="20"/>
          <w:szCs w:val="20"/>
          <w:lang w:val="en-US"/>
        </w:rPr>
      </w:pPr>
      <w:r w:rsidRPr="00774AD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7D3F728" wp14:editId="59BD8B47">
                <wp:simplePos x="0" y="0"/>
                <wp:positionH relativeFrom="column">
                  <wp:posOffset>1148080</wp:posOffset>
                </wp:positionH>
                <wp:positionV relativeFrom="paragraph">
                  <wp:posOffset>139226</wp:posOffset>
                </wp:positionV>
                <wp:extent cx="95250" cy="73831"/>
                <wp:effectExtent l="0" t="0" r="19050" b="2159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7383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4pt,10.95pt" to="97.9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" strokecolor="black [3213]"/>
            </w:pict>
          </mc:Fallback>
        </mc:AlternateContent>
      </w:r>
      <w:r w:rsidRPr="00774AD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7950326" wp14:editId="0AA6B947">
                <wp:simplePos x="0" y="0"/>
                <wp:positionH relativeFrom="column">
                  <wp:posOffset>1119116</wp:posOffset>
                </wp:positionH>
                <wp:positionV relativeFrom="paragraph">
                  <wp:posOffset>116878</wp:posOffset>
                </wp:positionV>
                <wp:extent cx="95250" cy="73831"/>
                <wp:effectExtent l="0" t="0" r="19050" b="2159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7383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1pt,9.2pt" to="95.6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" strokecolor="black [3213]"/>
            </w:pict>
          </mc:Fallback>
        </mc:AlternateContent>
      </w:r>
      <w:r w:rsidRPr="005D09C1">
        <w:rPr>
          <w:sz w:val="20"/>
          <w:szCs w:val="20"/>
          <w:lang w:val="en-US"/>
        </w:rPr>
        <w:t xml:space="preserve">                                   </w:t>
      </w:r>
      <w:r w:rsidR="00EF10D4" w:rsidRPr="005D09C1">
        <w:rPr>
          <w:sz w:val="20"/>
          <w:szCs w:val="20"/>
          <w:lang w:val="en-US"/>
        </w:rPr>
        <w:t xml:space="preserve">  </w:t>
      </w:r>
      <w:r w:rsidRPr="005D09C1">
        <w:rPr>
          <w:sz w:val="20"/>
          <w:szCs w:val="20"/>
          <w:lang w:val="en-US"/>
        </w:rPr>
        <w:t xml:space="preserve"> </w:t>
      </w:r>
      <w:r w:rsidR="00EF10D4" w:rsidRPr="005D09C1">
        <w:rPr>
          <w:sz w:val="20"/>
          <w:szCs w:val="20"/>
          <w:lang w:val="en-US"/>
        </w:rPr>
        <w:t xml:space="preserve"> </w:t>
      </w:r>
      <w:r w:rsidRPr="00AE5C62">
        <w:rPr>
          <w:sz w:val="20"/>
          <w:szCs w:val="20"/>
          <w:lang w:val="en-US"/>
        </w:rPr>
        <w:t>O</w:t>
      </w:r>
    </w:p>
    <w:p w:rsidR="00AE5C62" w:rsidRPr="00AE5C62" w:rsidRDefault="00AE5C62" w:rsidP="00AE5C62">
      <w:pPr>
        <w:spacing w:line="276" w:lineRule="auto"/>
        <w:jc w:val="both"/>
        <w:rPr>
          <w:sz w:val="20"/>
          <w:szCs w:val="20"/>
          <w:lang w:val="en-US"/>
        </w:rPr>
      </w:pPr>
      <w:r w:rsidRPr="00774AD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EAD8BD7" wp14:editId="72DAA180">
                <wp:simplePos x="0" y="0"/>
                <wp:positionH relativeFrom="column">
                  <wp:posOffset>769620</wp:posOffset>
                </wp:positionH>
                <wp:positionV relativeFrom="paragraph">
                  <wp:posOffset>140809</wp:posOffset>
                </wp:positionV>
                <wp:extent cx="0" cy="107950"/>
                <wp:effectExtent l="0" t="0" r="19050" b="254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6pt,11.1pt" to="60.6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" strokecolor="black [3213]"/>
            </w:pict>
          </mc:Fallback>
        </mc:AlternateContent>
      </w:r>
      <w:r w:rsidR="00AA1584">
        <w:rPr>
          <w:noProof/>
          <w:sz w:val="20"/>
          <w:szCs w:val="20"/>
          <w:lang w:eastAsia="fr-FR"/>
        </w:rPr>
        <w:pict>
          <v:shape id="_x0000_s1067" type="#_x0000_t75" style="position:absolute;left:0;text-align:left;margin-left:101.8pt;margin-top:6.8pt;width:21.65pt;height:13.95pt;z-index:251709440;mso-position-horizontal-relative:text;mso-position-vertical-relative:text;mso-width-relative:page;mso-height-relative:page">
            <v:imagedata r:id="rId10" o:title=""/>
          </v:shape>
          <o:OLEObject Type="Embed" ProgID="Equation.3" ShapeID="_x0000_s1067" DrawAspect="Content" ObjectID="_1738154881" r:id="rId11"/>
        </w:pict>
      </w:r>
      <w:r w:rsidRPr="00774AD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872A901" wp14:editId="71CA6ECA">
                <wp:simplePos x="0" y="0"/>
                <wp:positionH relativeFrom="column">
                  <wp:posOffset>1153236</wp:posOffset>
                </wp:positionH>
                <wp:positionV relativeFrom="paragraph">
                  <wp:posOffset>109514</wp:posOffset>
                </wp:positionV>
                <wp:extent cx="149860" cy="73660"/>
                <wp:effectExtent l="0" t="0" r="21590" b="2159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9860" cy="736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8pt,8.6pt" to="102.6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" strokecolor="black [3213]"/>
            </w:pict>
          </mc:Fallback>
        </mc:AlternateContent>
      </w:r>
      <w:r w:rsidRPr="00AE5C62">
        <w:rPr>
          <w:sz w:val="20"/>
          <w:szCs w:val="20"/>
          <w:lang w:val="en-US"/>
        </w:rPr>
        <w:t>HO – CH</w:t>
      </w:r>
      <w:r w:rsidRPr="00AE5C62">
        <w:rPr>
          <w:sz w:val="20"/>
          <w:szCs w:val="20"/>
          <w:vertAlign w:val="subscript"/>
          <w:lang w:val="en-US"/>
        </w:rPr>
        <w:t>2</w:t>
      </w:r>
      <w:r w:rsidRPr="00AE5C62">
        <w:rPr>
          <w:sz w:val="20"/>
          <w:szCs w:val="20"/>
          <w:lang w:val="en-US"/>
        </w:rPr>
        <w:t xml:space="preserve"> – CH – C </w:t>
      </w:r>
    </w:p>
    <w:p w:rsidR="00AE5C62" w:rsidRPr="00EF10D4" w:rsidRDefault="00AE5C62" w:rsidP="00AE5C62">
      <w:pPr>
        <w:spacing w:line="276" w:lineRule="auto"/>
        <w:jc w:val="both"/>
        <w:rPr>
          <w:sz w:val="8"/>
          <w:szCs w:val="8"/>
          <w:lang w:val="en-US"/>
        </w:rPr>
      </w:pPr>
    </w:p>
    <w:p w:rsidR="00AE5C62" w:rsidRPr="00AE5C62" w:rsidRDefault="00AE5C62" w:rsidP="00AE5C62">
      <w:pPr>
        <w:spacing w:line="276" w:lineRule="auto"/>
        <w:jc w:val="both"/>
        <w:rPr>
          <w:sz w:val="20"/>
          <w:szCs w:val="20"/>
          <w:lang w:val="en-US"/>
        </w:rPr>
      </w:pPr>
      <w:r w:rsidRPr="00AE5C62">
        <w:rPr>
          <w:sz w:val="20"/>
          <w:szCs w:val="20"/>
          <w:lang w:val="en-US"/>
        </w:rPr>
        <w:t xml:space="preserve">                      NH</w:t>
      </w:r>
      <w:r w:rsidRPr="00AE5C62">
        <w:rPr>
          <w:sz w:val="20"/>
          <w:szCs w:val="20"/>
          <w:vertAlign w:val="subscript"/>
          <w:lang w:val="en-US"/>
        </w:rPr>
        <w:t>2</w:t>
      </w:r>
    </w:p>
    <w:p w:rsidR="00AE5C62" w:rsidRPr="00AE5C62" w:rsidRDefault="00AE5C62" w:rsidP="00AE5C62">
      <w:pPr>
        <w:spacing w:line="276" w:lineRule="auto"/>
        <w:jc w:val="both"/>
        <w:rPr>
          <w:sz w:val="20"/>
          <w:szCs w:val="20"/>
          <w:lang w:val="en-US"/>
        </w:rPr>
      </w:pPr>
    </w:p>
    <w:p w:rsidR="00AE5C62" w:rsidRPr="00774AD6" w:rsidRDefault="00AE5C62" w:rsidP="00AE5C62">
      <w:pPr>
        <w:pStyle w:val="Paragraphedeliste"/>
        <w:numPr>
          <w:ilvl w:val="0"/>
          <w:numId w:val="34"/>
        </w:numPr>
        <w:spacing w:line="276" w:lineRule="auto"/>
        <w:jc w:val="both"/>
        <w:rPr>
          <w:sz w:val="20"/>
          <w:szCs w:val="20"/>
          <w:lang w:val="fr-HT"/>
        </w:rPr>
      </w:pPr>
      <w:r w:rsidRPr="00774AD6">
        <w:rPr>
          <w:sz w:val="20"/>
          <w:szCs w:val="20"/>
          <w:lang w:val="fr-HT"/>
        </w:rPr>
        <w:t>Recopier  la formule semi-développée de la molécule de sérine et encadrer les groupes fonctionnels présents dans cette structure puis associer à chaque groupe fonctionnel une fonction.</w:t>
      </w:r>
    </w:p>
    <w:p w:rsidR="00AE5C62" w:rsidRPr="00774AD6" w:rsidRDefault="00AE5C62" w:rsidP="00AE5C62">
      <w:pPr>
        <w:pStyle w:val="Paragraphedeliste"/>
        <w:numPr>
          <w:ilvl w:val="0"/>
          <w:numId w:val="34"/>
        </w:numPr>
        <w:spacing w:line="276" w:lineRule="auto"/>
        <w:jc w:val="both"/>
        <w:rPr>
          <w:sz w:val="20"/>
          <w:szCs w:val="20"/>
          <w:lang w:val="fr-HT"/>
        </w:rPr>
      </w:pPr>
      <w:r w:rsidRPr="00774AD6">
        <w:rPr>
          <w:sz w:val="20"/>
          <w:szCs w:val="20"/>
          <w:lang w:val="fr-HT"/>
        </w:rPr>
        <w:t>Dessiner la formule topologique de la sérine.</w:t>
      </w:r>
    </w:p>
    <w:p w:rsidR="00AE5C62" w:rsidRPr="00774AD6" w:rsidRDefault="00AE5C62" w:rsidP="00AE5C62">
      <w:pPr>
        <w:pStyle w:val="Paragraphedeliste"/>
        <w:numPr>
          <w:ilvl w:val="0"/>
          <w:numId w:val="34"/>
        </w:numPr>
        <w:spacing w:line="276" w:lineRule="auto"/>
        <w:jc w:val="both"/>
        <w:rPr>
          <w:sz w:val="20"/>
          <w:szCs w:val="20"/>
          <w:lang w:val="fr-HT"/>
        </w:rPr>
      </w:pPr>
      <w:r w:rsidRPr="00774AD6">
        <w:rPr>
          <w:sz w:val="20"/>
          <w:szCs w:val="20"/>
          <w:lang w:val="fr-HT"/>
        </w:rPr>
        <w:t>Pourquoi dit-on que la sérine est un acide aminé non essentiel ? Quel rôle joue-t-elle dans l’organisme ?</w:t>
      </w:r>
    </w:p>
    <w:p w:rsidR="00AE5C62" w:rsidRPr="00774AD6" w:rsidRDefault="00AE5C62" w:rsidP="00AE5C62">
      <w:pPr>
        <w:rPr>
          <w:sz w:val="20"/>
          <w:szCs w:val="20"/>
        </w:rPr>
      </w:pPr>
    </w:p>
    <w:p w:rsidR="00DB318E" w:rsidRPr="0035129D" w:rsidRDefault="00DB318E" w:rsidP="00DB318E">
      <w:pPr>
        <w:spacing w:line="276" w:lineRule="auto"/>
        <w:jc w:val="both"/>
        <w:rPr>
          <w:sz w:val="6"/>
          <w:szCs w:val="6"/>
        </w:rPr>
      </w:pPr>
    </w:p>
    <w:p w:rsidR="001274A9" w:rsidRPr="000515CD" w:rsidRDefault="001274A9" w:rsidP="003A65BB">
      <w:pPr>
        <w:jc w:val="center"/>
        <w:rPr>
          <w:b/>
          <w:sz w:val="20"/>
          <w:szCs w:val="20"/>
          <w:lang w:val="fr-HT"/>
        </w:rPr>
      </w:pPr>
    </w:p>
    <w:p w:rsidR="00C94A6F" w:rsidRPr="008436A2" w:rsidRDefault="00F6071B" w:rsidP="00C94A6F">
      <w:pPr>
        <w:jc w:val="both"/>
        <w:rPr>
          <w:b/>
          <w:i/>
          <w:color w:val="000000"/>
          <w:sz w:val="22"/>
          <w:szCs w:val="22"/>
          <w:u w:val="single"/>
        </w:rPr>
      </w:pPr>
      <w:r w:rsidRPr="008436A2">
        <w:rPr>
          <w:b/>
          <w:i/>
          <w:color w:val="000000"/>
          <w:sz w:val="22"/>
          <w:szCs w:val="22"/>
          <w:u w:val="single"/>
        </w:rPr>
        <w:t xml:space="preserve">PARTIE </w:t>
      </w:r>
      <w:r w:rsidR="00C25559" w:rsidRPr="008436A2">
        <w:rPr>
          <w:b/>
          <w:i/>
          <w:color w:val="000000"/>
          <w:sz w:val="22"/>
          <w:szCs w:val="22"/>
          <w:u w:val="single"/>
        </w:rPr>
        <w:t>E</w:t>
      </w:r>
      <w:r w:rsidRPr="008436A2">
        <w:rPr>
          <w:b/>
          <w:i/>
          <w:color w:val="000000"/>
          <w:sz w:val="22"/>
          <w:szCs w:val="22"/>
          <w:u w:val="single"/>
        </w:rPr>
        <w:t xml:space="preserve"> – (30 pts)</w:t>
      </w:r>
    </w:p>
    <w:p w:rsidR="00F20579" w:rsidRPr="00F20579" w:rsidRDefault="00F20579" w:rsidP="00C94A6F">
      <w:pPr>
        <w:jc w:val="both"/>
        <w:rPr>
          <w:b/>
          <w:sz w:val="16"/>
          <w:szCs w:val="16"/>
        </w:rPr>
      </w:pPr>
    </w:p>
    <w:p w:rsidR="000515CD" w:rsidRDefault="00C5265E" w:rsidP="00051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Résoudre  un (1) des deux (2) </w:t>
      </w:r>
      <w:r w:rsidR="000515CD">
        <w:rPr>
          <w:b/>
          <w:sz w:val="20"/>
          <w:szCs w:val="20"/>
        </w:rPr>
        <w:t>problèmes</w:t>
      </w:r>
    </w:p>
    <w:p w:rsidR="003B0684" w:rsidRPr="00ED09C7" w:rsidRDefault="003B0684" w:rsidP="00C94A6F">
      <w:pPr>
        <w:jc w:val="both"/>
        <w:rPr>
          <w:b/>
          <w:sz w:val="8"/>
          <w:szCs w:val="8"/>
        </w:rPr>
      </w:pPr>
    </w:p>
    <w:p w:rsidR="00FE4EB3" w:rsidRPr="00FE4EB3" w:rsidRDefault="00FE4EB3" w:rsidP="00FE4EB3">
      <w:pPr>
        <w:pStyle w:val="Paragraphedeliste"/>
        <w:ind w:left="360"/>
        <w:jc w:val="both"/>
        <w:rPr>
          <w:sz w:val="8"/>
          <w:szCs w:val="8"/>
        </w:rPr>
      </w:pPr>
    </w:p>
    <w:p w:rsidR="00D13104" w:rsidRPr="00D13104" w:rsidRDefault="00D13104" w:rsidP="00A7380F">
      <w:pPr>
        <w:pStyle w:val="Paragraphedeliste"/>
        <w:numPr>
          <w:ilvl w:val="0"/>
          <w:numId w:val="6"/>
        </w:numPr>
        <w:spacing w:line="276" w:lineRule="auto"/>
        <w:ind w:left="142" w:hanging="284"/>
        <w:jc w:val="both"/>
        <w:rPr>
          <w:sz w:val="22"/>
          <w:szCs w:val="20"/>
          <w:vertAlign w:val="superscript"/>
        </w:rPr>
      </w:pPr>
      <w:r>
        <w:rPr>
          <w:sz w:val="22"/>
          <w:szCs w:val="20"/>
        </w:rPr>
        <w:t>La combustion dans le dioxygène d’une certaine quantité d’éthylène a permis de recueillir 19,2 L de dioxyde de carbone à T.P.N. Déterminer :</w:t>
      </w:r>
    </w:p>
    <w:p w:rsidR="00D13104" w:rsidRDefault="00D13104" w:rsidP="00D13104">
      <w:pPr>
        <w:pStyle w:val="Paragraphedeliste"/>
        <w:spacing w:line="276" w:lineRule="auto"/>
        <w:ind w:left="142"/>
        <w:jc w:val="both"/>
        <w:rPr>
          <w:sz w:val="22"/>
          <w:szCs w:val="20"/>
        </w:rPr>
      </w:pPr>
      <w:r>
        <w:rPr>
          <w:sz w:val="22"/>
          <w:szCs w:val="20"/>
        </w:rPr>
        <w:t>a) la masse d’éthylène brulée.</w:t>
      </w:r>
    </w:p>
    <w:p w:rsidR="00D13104" w:rsidRDefault="00D13104" w:rsidP="00D13104">
      <w:pPr>
        <w:pStyle w:val="Paragraphedeliste"/>
        <w:spacing w:line="276" w:lineRule="auto"/>
        <w:ind w:left="142"/>
        <w:jc w:val="both"/>
        <w:rPr>
          <w:sz w:val="22"/>
          <w:szCs w:val="20"/>
        </w:rPr>
      </w:pPr>
      <w:r>
        <w:rPr>
          <w:sz w:val="22"/>
          <w:szCs w:val="20"/>
        </w:rPr>
        <w:t>b) le volume d’air pris à T.P.N qui serait nécessaire à cette réaction.</w:t>
      </w:r>
    </w:p>
    <w:p w:rsidR="00D13104" w:rsidRPr="00D13104" w:rsidRDefault="00D13104" w:rsidP="00D13104">
      <w:pPr>
        <w:pStyle w:val="Paragraphedeliste"/>
        <w:spacing w:line="276" w:lineRule="auto"/>
        <w:ind w:left="142"/>
        <w:jc w:val="both"/>
        <w:rPr>
          <w:sz w:val="22"/>
          <w:szCs w:val="20"/>
          <w:vertAlign w:val="superscript"/>
        </w:rPr>
      </w:pPr>
    </w:p>
    <w:p w:rsidR="00605928" w:rsidRPr="00605928" w:rsidRDefault="00605928" w:rsidP="00A7380F">
      <w:pPr>
        <w:pStyle w:val="Paragraphedeliste"/>
        <w:numPr>
          <w:ilvl w:val="0"/>
          <w:numId w:val="6"/>
        </w:numPr>
        <w:spacing w:line="276" w:lineRule="auto"/>
        <w:ind w:left="142" w:hanging="284"/>
        <w:jc w:val="both"/>
        <w:rPr>
          <w:sz w:val="22"/>
          <w:szCs w:val="20"/>
          <w:vertAlign w:val="superscript"/>
        </w:rPr>
      </w:pPr>
      <w:r>
        <w:rPr>
          <w:sz w:val="22"/>
          <w:szCs w:val="20"/>
        </w:rPr>
        <w:t xml:space="preserve">Un polymère a une masse molaire moyenne de </w:t>
      </w:r>
      <w:r w:rsidR="00905962">
        <w:rPr>
          <w:sz w:val="22"/>
          <w:szCs w:val="20"/>
        </w:rPr>
        <w:t xml:space="preserve">                </w:t>
      </w:r>
      <w:r>
        <w:rPr>
          <w:sz w:val="22"/>
          <w:szCs w:val="20"/>
        </w:rPr>
        <w:t>126</w:t>
      </w:r>
      <w:r w:rsidR="00905962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000 </w:t>
      </w:r>
      <w:proofErr w:type="spellStart"/>
      <w:r>
        <w:rPr>
          <w:sz w:val="22"/>
          <w:szCs w:val="20"/>
        </w:rPr>
        <w:t>g</w:t>
      </w:r>
      <w:r w:rsidR="008A7275">
        <w:rPr>
          <w:sz w:val="22"/>
          <w:szCs w:val="20"/>
        </w:rPr>
        <w:t>.</w:t>
      </w:r>
      <w:r>
        <w:rPr>
          <w:sz w:val="22"/>
          <w:szCs w:val="20"/>
        </w:rPr>
        <w:t>mol</w:t>
      </w:r>
      <w:proofErr w:type="spellEnd"/>
      <w:r>
        <w:rPr>
          <w:sz w:val="22"/>
          <w:szCs w:val="20"/>
          <w:vertAlign w:val="superscript"/>
        </w:rPr>
        <w:t>–1</w:t>
      </w:r>
      <w:r>
        <w:rPr>
          <w:sz w:val="22"/>
          <w:szCs w:val="20"/>
        </w:rPr>
        <w:t xml:space="preserve"> pour un degré de polymérisation </w:t>
      </w:r>
      <w:r w:rsidR="008A7275">
        <w:rPr>
          <w:sz w:val="22"/>
          <w:szCs w:val="20"/>
        </w:rPr>
        <w:t xml:space="preserve">         </w:t>
      </w:r>
      <w:r>
        <w:rPr>
          <w:i/>
          <w:sz w:val="22"/>
          <w:szCs w:val="20"/>
        </w:rPr>
        <w:t>n</w:t>
      </w:r>
      <w:r>
        <w:rPr>
          <w:sz w:val="22"/>
          <w:szCs w:val="20"/>
        </w:rPr>
        <w:t xml:space="preserve"> = 3</w:t>
      </w:r>
      <w:r w:rsidR="00002098">
        <w:rPr>
          <w:sz w:val="22"/>
          <w:szCs w:val="20"/>
        </w:rPr>
        <w:t xml:space="preserve"> </w:t>
      </w:r>
      <w:r>
        <w:rPr>
          <w:sz w:val="22"/>
          <w:szCs w:val="20"/>
        </w:rPr>
        <w:t>000.</w:t>
      </w:r>
    </w:p>
    <w:p w:rsidR="00605928" w:rsidRDefault="00605928" w:rsidP="00605928">
      <w:pPr>
        <w:pStyle w:val="Paragraphedeliste"/>
        <w:spacing w:line="276" w:lineRule="auto"/>
        <w:ind w:left="142"/>
        <w:jc w:val="both"/>
        <w:rPr>
          <w:sz w:val="22"/>
          <w:szCs w:val="20"/>
        </w:rPr>
      </w:pPr>
      <w:r>
        <w:rPr>
          <w:sz w:val="22"/>
          <w:szCs w:val="20"/>
        </w:rPr>
        <w:t>a) Déterminer la masse molaire du monomère correspondant.</w:t>
      </w:r>
    </w:p>
    <w:p w:rsidR="00605928" w:rsidRDefault="00605928" w:rsidP="00605928">
      <w:pPr>
        <w:pStyle w:val="Paragraphedeliste"/>
        <w:spacing w:line="276" w:lineRule="auto"/>
        <w:ind w:left="142"/>
        <w:jc w:val="both"/>
        <w:rPr>
          <w:sz w:val="22"/>
          <w:szCs w:val="20"/>
        </w:rPr>
      </w:pPr>
      <w:r>
        <w:rPr>
          <w:sz w:val="22"/>
          <w:szCs w:val="20"/>
        </w:rPr>
        <w:t>b) Sachan</w:t>
      </w:r>
      <w:r w:rsidR="002B71C0">
        <w:rPr>
          <w:sz w:val="22"/>
          <w:szCs w:val="20"/>
        </w:rPr>
        <w:t>t que ce monomère est un alcène</w:t>
      </w:r>
      <w:r w:rsidR="00222E03">
        <w:rPr>
          <w:sz w:val="22"/>
          <w:szCs w:val="20"/>
        </w:rPr>
        <w:t>, déduire s</w:t>
      </w:r>
      <w:r>
        <w:rPr>
          <w:sz w:val="22"/>
          <w:szCs w:val="20"/>
        </w:rPr>
        <w:t>a formule brute, puis la formule semi développée.</w:t>
      </w:r>
    </w:p>
    <w:p w:rsidR="00605928" w:rsidRDefault="00605928" w:rsidP="00605928">
      <w:pPr>
        <w:pStyle w:val="Paragraphedeliste"/>
        <w:spacing w:line="276" w:lineRule="auto"/>
        <w:ind w:left="142"/>
        <w:jc w:val="both"/>
        <w:rPr>
          <w:sz w:val="22"/>
          <w:szCs w:val="20"/>
        </w:rPr>
      </w:pPr>
      <w:r>
        <w:rPr>
          <w:sz w:val="22"/>
          <w:szCs w:val="20"/>
        </w:rPr>
        <w:t>c) Écrire l’équation de la réaction de polymérisation et proposer un nom pour ce polymère.</w:t>
      </w:r>
    </w:p>
    <w:p w:rsidR="003E74AC" w:rsidRPr="003E74AC" w:rsidRDefault="003E74AC" w:rsidP="00605928">
      <w:pPr>
        <w:pStyle w:val="Paragraphedeliste"/>
        <w:spacing w:line="276" w:lineRule="auto"/>
        <w:ind w:left="142"/>
        <w:jc w:val="both"/>
        <w:rPr>
          <w:sz w:val="6"/>
          <w:szCs w:val="6"/>
        </w:rPr>
      </w:pPr>
    </w:p>
    <w:p w:rsidR="00170A5D" w:rsidRDefault="00AF6C39" w:rsidP="00170A5D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On donne en g/mol</w:t>
      </w:r>
      <w:r>
        <w:rPr>
          <w:b/>
          <w:i/>
          <w:sz w:val="20"/>
          <w:szCs w:val="20"/>
          <w:vertAlign w:val="superscript"/>
        </w:rPr>
        <w:t xml:space="preserve"> – </w:t>
      </w:r>
      <w:proofErr w:type="gramStart"/>
      <w:r>
        <w:rPr>
          <w:b/>
          <w:i/>
          <w:sz w:val="20"/>
          <w:szCs w:val="20"/>
          <w:vertAlign w:val="superscript"/>
        </w:rPr>
        <w:t>1</w:t>
      </w:r>
      <w:r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  <w:vertAlign w:val="superscript"/>
        </w:rPr>
        <w:t xml:space="preserve"> </w:t>
      </w:r>
      <w:r w:rsidR="00170A5D" w:rsidRPr="00863F2D">
        <w:rPr>
          <w:b/>
          <w:i/>
          <w:sz w:val="20"/>
          <w:szCs w:val="20"/>
        </w:rPr>
        <w:t>:</w:t>
      </w:r>
      <w:proofErr w:type="gramEnd"/>
      <w:r w:rsidR="00170A5D" w:rsidRPr="00863F2D">
        <w:rPr>
          <w:b/>
          <w:i/>
          <w:sz w:val="20"/>
          <w:szCs w:val="20"/>
        </w:rPr>
        <w:t xml:space="preserve"> </w:t>
      </w:r>
    </w:p>
    <w:p w:rsidR="00170A5D" w:rsidRPr="00863F2D" w:rsidRDefault="00AF6C39" w:rsidP="00170A5D">
      <w:pPr>
        <w:ind w:left="720" w:firstLine="72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</w:t>
      </w:r>
      <w:r w:rsidR="006630EA">
        <w:rPr>
          <w:b/>
          <w:i/>
          <w:sz w:val="20"/>
          <w:szCs w:val="20"/>
        </w:rPr>
        <w:t>C :12 ; H :1 ; O : 16</w:t>
      </w:r>
    </w:p>
    <w:p w:rsidR="00FF123B" w:rsidRDefault="00FF123B" w:rsidP="00FF123B">
      <w:pPr>
        <w:rPr>
          <w:sz w:val="8"/>
          <w:szCs w:val="8"/>
        </w:rPr>
      </w:pPr>
    </w:p>
    <w:p w:rsidR="00C00523" w:rsidRPr="00FE4EB3" w:rsidRDefault="00C00523" w:rsidP="00FF123B">
      <w:pPr>
        <w:rPr>
          <w:sz w:val="8"/>
          <w:szCs w:val="8"/>
        </w:rPr>
      </w:pPr>
    </w:p>
    <w:p w:rsidR="00E010BA" w:rsidRPr="00FF123B" w:rsidRDefault="00F770FE" w:rsidP="00E010BA">
      <w:pPr>
        <w:rPr>
          <w:sz w:val="20"/>
          <w:szCs w:val="20"/>
        </w:rPr>
      </w:pPr>
      <w:r w:rsidRPr="00FF123B">
        <w:rPr>
          <w:sz w:val="20"/>
          <w:szCs w:val="20"/>
        </w:rPr>
        <w:t xml:space="preserve"> </w:t>
      </w:r>
    </w:p>
    <w:sectPr w:rsidR="00E010BA" w:rsidRPr="00FF123B" w:rsidSect="00632EBE">
      <w:type w:val="continuous"/>
      <w:pgSz w:w="12240" w:h="20160" w:code="5"/>
      <w:pgMar w:top="1152" w:right="864" w:bottom="1152" w:left="864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6F"/>
    <w:multiLevelType w:val="hybridMultilevel"/>
    <w:tmpl w:val="A2D68428"/>
    <w:lvl w:ilvl="0" w:tplc="26781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374C0"/>
    <w:multiLevelType w:val="hybridMultilevel"/>
    <w:tmpl w:val="2B9C843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C03B9"/>
    <w:multiLevelType w:val="hybridMultilevel"/>
    <w:tmpl w:val="FA56646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B16CD"/>
    <w:multiLevelType w:val="hybridMultilevel"/>
    <w:tmpl w:val="7E7257C8"/>
    <w:lvl w:ilvl="0" w:tplc="E70C43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2F2752"/>
    <w:multiLevelType w:val="hybridMultilevel"/>
    <w:tmpl w:val="3F9A8A28"/>
    <w:lvl w:ilvl="0" w:tplc="94FE7C3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D0F4A"/>
    <w:multiLevelType w:val="hybridMultilevel"/>
    <w:tmpl w:val="7A50D90A"/>
    <w:lvl w:ilvl="0" w:tplc="2DF44A16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15C3741"/>
    <w:multiLevelType w:val="hybridMultilevel"/>
    <w:tmpl w:val="EE025A62"/>
    <w:lvl w:ilvl="0" w:tplc="E97CD190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i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01F83"/>
    <w:multiLevelType w:val="hybridMultilevel"/>
    <w:tmpl w:val="6826164C"/>
    <w:lvl w:ilvl="0" w:tplc="E60AC69E">
      <w:start w:val="1"/>
      <w:numFmt w:val="lowerLetter"/>
      <w:lvlText w:val="%1)"/>
      <w:lvlJc w:val="left"/>
      <w:pPr>
        <w:ind w:left="502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6061445"/>
    <w:multiLevelType w:val="hybridMultilevel"/>
    <w:tmpl w:val="DE46E844"/>
    <w:lvl w:ilvl="0" w:tplc="8D7C66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6200BD5"/>
    <w:multiLevelType w:val="hybridMultilevel"/>
    <w:tmpl w:val="DCFC3DCA"/>
    <w:lvl w:ilvl="0" w:tplc="996C28F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7375C44"/>
    <w:multiLevelType w:val="hybridMultilevel"/>
    <w:tmpl w:val="68BEC56C"/>
    <w:lvl w:ilvl="0" w:tplc="ABE27CCE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>
    <w:nsid w:val="19AE6FD6"/>
    <w:multiLevelType w:val="hybridMultilevel"/>
    <w:tmpl w:val="AEA45D82"/>
    <w:lvl w:ilvl="0" w:tplc="DEFAD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B401CD"/>
    <w:multiLevelType w:val="hybridMultilevel"/>
    <w:tmpl w:val="09EABC5A"/>
    <w:lvl w:ilvl="0" w:tplc="596ACC60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1C43688D"/>
    <w:multiLevelType w:val="hybridMultilevel"/>
    <w:tmpl w:val="041046DA"/>
    <w:lvl w:ilvl="0" w:tplc="89F8791C">
      <w:start w:val="1"/>
      <w:numFmt w:val="lowerLetter"/>
      <w:lvlText w:val="%1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E61583"/>
    <w:multiLevelType w:val="hybridMultilevel"/>
    <w:tmpl w:val="C7885028"/>
    <w:lvl w:ilvl="0" w:tplc="948AF70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DBA75D1"/>
    <w:multiLevelType w:val="hybridMultilevel"/>
    <w:tmpl w:val="7A34C2F0"/>
    <w:lvl w:ilvl="0" w:tplc="BEE01E9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24673DA"/>
    <w:multiLevelType w:val="hybridMultilevel"/>
    <w:tmpl w:val="E4A07F76"/>
    <w:lvl w:ilvl="0" w:tplc="95D0EBE2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37173271"/>
    <w:multiLevelType w:val="hybridMultilevel"/>
    <w:tmpl w:val="368ABC7C"/>
    <w:lvl w:ilvl="0" w:tplc="3646A9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C8B5254"/>
    <w:multiLevelType w:val="hybridMultilevel"/>
    <w:tmpl w:val="2AAE9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B5DBE"/>
    <w:multiLevelType w:val="hybridMultilevel"/>
    <w:tmpl w:val="9CFCE9B8"/>
    <w:lvl w:ilvl="0" w:tplc="5CE888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3B54295"/>
    <w:multiLevelType w:val="hybridMultilevel"/>
    <w:tmpl w:val="D1180A8E"/>
    <w:lvl w:ilvl="0" w:tplc="6AEC6D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12588"/>
    <w:multiLevelType w:val="hybridMultilevel"/>
    <w:tmpl w:val="F2AC542C"/>
    <w:lvl w:ilvl="0" w:tplc="6AEC6D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1"/>
      </w:rPr>
    </w:lvl>
    <w:lvl w:ilvl="1" w:tplc="04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9D248D2"/>
    <w:multiLevelType w:val="hybridMultilevel"/>
    <w:tmpl w:val="FA3A0C92"/>
    <w:lvl w:ilvl="0" w:tplc="F604BBA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B6F2C23"/>
    <w:multiLevelType w:val="hybridMultilevel"/>
    <w:tmpl w:val="1FD46B86"/>
    <w:lvl w:ilvl="0" w:tplc="E8E05C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4BB4391"/>
    <w:multiLevelType w:val="hybridMultilevel"/>
    <w:tmpl w:val="47888A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51B3D"/>
    <w:multiLevelType w:val="hybridMultilevel"/>
    <w:tmpl w:val="2104FF60"/>
    <w:lvl w:ilvl="0" w:tplc="D65073F6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56622B9D"/>
    <w:multiLevelType w:val="hybridMultilevel"/>
    <w:tmpl w:val="7C66F196"/>
    <w:lvl w:ilvl="0" w:tplc="8804605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573F651C"/>
    <w:multiLevelType w:val="hybridMultilevel"/>
    <w:tmpl w:val="D7A8D1FE"/>
    <w:lvl w:ilvl="0" w:tplc="C1D0E5E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8">
    <w:nsid w:val="57E4090D"/>
    <w:multiLevelType w:val="hybridMultilevel"/>
    <w:tmpl w:val="E8A6E2BA"/>
    <w:lvl w:ilvl="0" w:tplc="6AEC6D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300FE4"/>
    <w:multiLevelType w:val="hybridMultilevel"/>
    <w:tmpl w:val="FB7C78FE"/>
    <w:lvl w:ilvl="0" w:tplc="9F76EF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0E75967"/>
    <w:multiLevelType w:val="hybridMultilevel"/>
    <w:tmpl w:val="CA3CFED2"/>
    <w:lvl w:ilvl="0" w:tplc="4B08C7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A04F1B"/>
    <w:multiLevelType w:val="hybridMultilevel"/>
    <w:tmpl w:val="AA9CC862"/>
    <w:lvl w:ilvl="0" w:tplc="A3347E4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>
    <w:nsid w:val="686714AC"/>
    <w:multiLevelType w:val="hybridMultilevel"/>
    <w:tmpl w:val="CD3E5C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65775A"/>
    <w:multiLevelType w:val="hybridMultilevel"/>
    <w:tmpl w:val="0A105784"/>
    <w:lvl w:ilvl="0" w:tplc="FAAC34A2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7"/>
  </w:num>
  <w:num w:numId="2">
    <w:abstractNumId w:val="28"/>
  </w:num>
  <w:num w:numId="3">
    <w:abstractNumId w:val="18"/>
  </w:num>
  <w:num w:numId="4">
    <w:abstractNumId w:val="21"/>
  </w:num>
  <w:num w:numId="5">
    <w:abstractNumId w:val="20"/>
  </w:num>
  <w:num w:numId="6">
    <w:abstractNumId w:val="6"/>
  </w:num>
  <w:num w:numId="7">
    <w:abstractNumId w:val="24"/>
  </w:num>
  <w:num w:numId="8">
    <w:abstractNumId w:val="30"/>
  </w:num>
  <w:num w:numId="9">
    <w:abstractNumId w:val="32"/>
  </w:num>
  <w:num w:numId="10">
    <w:abstractNumId w:val="26"/>
  </w:num>
  <w:num w:numId="11">
    <w:abstractNumId w:val="9"/>
  </w:num>
  <w:num w:numId="12">
    <w:abstractNumId w:val="22"/>
  </w:num>
  <w:num w:numId="13">
    <w:abstractNumId w:val="0"/>
  </w:num>
  <w:num w:numId="14">
    <w:abstractNumId w:val="23"/>
  </w:num>
  <w:num w:numId="15">
    <w:abstractNumId w:val="13"/>
  </w:num>
  <w:num w:numId="16">
    <w:abstractNumId w:val="7"/>
  </w:num>
  <w:num w:numId="17">
    <w:abstractNumId w:val="5"/>
  </w:num>
  <w:num w:numId="18">
    <w:abstractNumId w:val="27"/>
  </w:num>
  <w:num w:numId="19">
    <w:abstractNumId w:val="10"/>
  </w:num>
  <w:num w:numId="20">
    <w:abstractNumId w:val="29"/>
  </w:num>
  <w:num w:numId="21">
    <w:abstractNumId w:val="3"/>
  </w:num>
  <w:num w:numId="22">
    <w:abstractNumId w:val="14"/>
  </w:num>
  <w:num w:numId="23">
    <w:abstractNumId w:val="31"/>
  </w:num>
  <w:num w:numId="24">
    <w:abstractNumId w:val="25"/>
  </w:num>
  <w:num w:numId="25">
    <w:abstractNumId w:val="1"/>
  </w:num>
  <w:num w:numId="26">
    <w:abstractNumId w:val="11"/>
  </w:num>
  <w:num w:numId="27">
    <w:abstractNumId w:val="33"/>
  </w:num>
  <w:num w:numId="28">
    <w:abstractNumId w:val="2"/>
  </w:num>
  <w:num w:numId="29">
    <w:abstractNumId w:val="12"/>
  </w:num>
  <w:num w:numId="30">
    <w:abstractNumId w:val="16"/>
  </w:num>
  <w:num w:numId="31">
    <w:abstractNumId w:val="8"/>
  </w:num>
  <w:num w:numId="32">
    <w:abstractNumId w:val="15"/>
  </w:num>
  <w:num w:numId="33">
    <w:abstractNumId w:val="19"/>
  </w:num>
  <w:num w:numId="34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B9A"/>
    <w:rsid w:val="00002098"/>
    <w:rsid w:val="0001254E"/>
    <w:rsid w:val="00016A54"/>
    <w:rsid w:val="00034681"/>
    <w:rsid w:val="000353B0"/>
    <w:rsid w:val="000354F2"/>
    <w:rsid w:val="000405B5"/>
    <w:rsid w:val="00050E66"/>
    <w:rsid w:val="000515CD"/>
    <w:rsid w:val="00065057"/>
    <w:rsid w:val="0006672F"/>
    <w:rsid w:val="0007444E"/>
    <w:rsid w:val="00077FE7"/>
    <w:rsid w:val="00082182"/>
    <w:rsid w:val="0009086B"/>
    <w:rsid w:val="00092240"/>
    <w:rsid w:val="00093CDC"/>
    <w:rsid w:val="00094FD8"/>
    <w:rsid w:val="000A1139"/>
    <w:rsid w:val="000A463A"/>
    <w:rsid w:val="000A7363"/>
    <w:rsid w:val="000C1A82"/>
    <w:rsid w:val="000D201B"/>
    <w:rsid w:val="000D7450"/>
    <w:rsid w:val="000E40B6"/>
    <w:rsid w:val="000E4CDD"/>
    <w:rsid w:val="000F4BD3"/>
    <w:rsid w:val="00111285"/>
    <w:rsid w:val="0012545C"/>
    <w:rsid w:val="001274A9"/>
    <w:rsid w:val="00155968"/>
    <w:rsid w:val="00170A5D"/>
    <w:rsid w:val="001725F5"/>
    <w:rsid w:val="0018635D"/>
    <w:rsid w:val="0018784C"/>
    <w:rsid w:val="0019499B"/>
    <w:rsid w:val="001952EA"/>
    <w:rsid w:val="001A4B3F"/>
    <w:rsid w:val="001B6F11"/>
    <w:rsid w:val="001B7D3A"/>
    <w:rsid w:val="001C4040"/>
    <w:rsid w:val="001C5AAF"/>
    <w:rsid w:val="001C74D6"/>
    <w:rsid w:val="001D2262"/>
    <w:rsid w:val="001D2E53"/>
    <w:rsid w:val="001E0769"/>
    <w:rsid w:val="001E083A"/>
    <w:rsid w:val="001E45C1"/>
    <w:rsid w:val="001E502A"/>
    <w:rsid w:val="00205233"/>
    <w:rsid w:val="00216F5F"/>
    <w:rsid w:val="00222E03"/>
    <w:rsid w:val="002269FC"/>
    <w:rsid w:val="002404F9"/>
    <w:rsid w:val="00240FBE"/>
    <w:rsid w:val="0028463B"/>
    <w:rsid w:val="00296A7F"/>
    <w:rsid w:val="002B71C0"/>
    <w:rsid w:val="002C0A3B"/>
    <w:rsid w:val="002C4C59"/>
    <w:rsid w:val="002C70C9"/>
    <w:rsid w:val="002D2FDC"/>
    <w:rsid w:val="002D3FD2"/>
    <w:rsid w:val="002E6522"/>
    <w:rsid w:val="002F615E"/>
    <w:rsid w:val="002F793D"/>
    <w:rsid w:val="002F7A43"/>
    <w:rsid w:val="00301812"/>
    <w:rsid w:val="00302115"/>
    <w:rsid w:val="003030A7"/>
    <w:rsid w:val="00304508"/>
    <w:rsid w:val="00310609"/>
    <w:rsid w:val="00315F15"/>
    <w:rsid w:val="003270CF"/>
    <w:rsid w:val="003304BB"/>
    <w:rsid w:val="003409A4"/>
    <w:rsid w:val="00350C77"/>
    <w:rsid w:val="0035129D"/>
    <w:rsid w:val="00364C69"/>
    <w:rsid w:val="00365516"/>
    <w:rsid w:val="00365E1E"/>
    <w:rsid w:val="00387184"/>
    <w:rsid w:val="003A65BB"/>
    <w:rsid w:val="003B0684"/>
    <w:rsid w:val="003B0AA0"/>
    <w:rsid w:val="003B2DD0"/>
    <w:rsid w:val="003C014B"/>
    <w:rsid w:val="003C044E"/>
    <w:rsid w:val="003C15F1"/>
    <w:rsid w:val="003C4F36"/>
    <w:rsid w:val="003D339F"/>
    <w:rsid w:val="003D4C3C"/>
    <w:rsid w:val="003D7C33"/>
    <w:rsid w:val="003E3D67"/>
    <w:rsid w:val="003E54B0"/>
    <w:rsid w:val="003E569D"/>
    <w:rsid w:val="003E74AC"/>
    <w:rsid w:val="003F69C1"/>
    <w:rsid w:val="0041038D"/>
    <w:rsid w:val="00410D0F"/>
    <w:rsid w:val="00417797"/>
    <w:rsid w:val="0043476D"/>
    <w:rsid w:val="00450D88"/>
    <w:rsid w:val="0045155A"/>
    <w:rsid w:val="0045517A"/>
    <w:rsid w:val="004677EB"/>
    <w:rsid w:val="00472E2E"/>
    <w:rsid w:val="00477E72"/>
    <w:rsid w:val="00485BAF"/>
    <w:rsid w:val="0048782D"/>
    <w:rsid w:val="004B30B9"/>
    <w:rsid w:val="004B45CF"/>
    <w:rsid w:val="004B5C70"/>
    <w:rsid w:val="004C179F"/>
    <w:rsid w:val="004C495F"/>
    <w:rsid w:val="004D6050"/>
    <w:rsid w:val="004E2297"/>
    <w:rsid w:val="004E62F9"/>
    <w:rsid w:val="004F2DF2"/>
    <w:rsid w:val="00505A2A"/>
    <w:rsid w:val="00511B9A"/>
    <w:rsid w:val="005229E3"/>
    <w:rsid w:val="00546906"/>
    <w:rsid w:val="00557D73"/>
    <w:rsid w:val="00561661"/>
    <w:rsid w:val="0057452A"/>
    <w:rsid w:val="00587071"/>
    <w:rsid w:val="00591C0E"/>
    <w:rsid w:val="00592255"/>
    <w:rsid w:val="005B16F6"/>
    <w:rsid w:val="005B2FCA"/>
    <w:rsid w:val="005C2911"/>
    <w:rsid w:val="005C5BFE"/>
    <w:rsid w:val="005C7177"/>
    <w:rsid w:val="005D09C1"/>
    <w:rsid w:val="005D46E7"/>
    <w:rsid w:val="005F47FF"/>
    <w:rsid w:val="005F5F3E"/>
    <w:rsid w:val="0060013C"/>
    <w:rsid w:val="00605928"/>
    <w:rsid w:val="0061131E"/>
    <w:rsid w:val="00617B94"/>
    <w:rsid w:val="00625517"/>
    <w:rsid w:val="00632EBE"/>
    <w:rsid w:val="00635293"/>
    <w:rsid w:val="006375A8"/>
    <w:rsid w:val="00651F8D"/>
    <w:rsid w:val="006551E4"/>
    <w:rsid w:val="00655CCA"/>
    <w:rsid w:val="006630EA"/>
    <w:rsid w:val="0066490E"/>
    <w:rsid w:val="00671731"/>
    <w:rsid w:val="006930C5"/>
    <w:rsid w:val="006960ED"/>
    <w:rsid w:val="006B2A6B"/>
    <w:rsid w:val="006B56DC"/>
    <w:rsid w:val="006E3297"/>
    <w:rsid w:val="006F65B1"/>
    <w:rsid w:val="007111C4"/>
    <w:rsid w:val="00723B6F"/>
    <w:rsid w:val="00747896"/>
    <w:rsid w:val="007525B1"/>
    <w:rsid w:val="0076251A"/>
    <w:rsid w:val="007715A0"/>
    <w:rsid w:val="007725B4"/>
    <w:rsid w:val="00781CB0"/>
    <w:rsid w:val="007844C3"/>
    <w:rsid w:val="007871EC"/>
    <w:rsid w:val="00792867"/>
    <w:rsid w:val="00794C5F"/>
    <w:rsid w:val="0079601E"/>
    <w:rsid w:val="007B3A53"/>
    <w:rsid w:val="007C11C6"/>
    <w:rsid w:val="007C24B9"/>
    <w:rsid w:val="007C78D2"/>
    <w:rsid w:val="007D0E89"/>
    <w:rsid w:val="007D315A"/>
    <w:rsid w:val="007D3350"/>
    <w:rsid w:val="007E15FB"/>
    <w:rsid w:val="007F07E5"/>
    <w:rsid w:val="008408A4"/>
    <w:rsid w:val="008436A2"/>
    <w:rsid w:val="0085643D"/>
    <w:rsid w:val="008625FE"/>
    <w:rsid w:val="00862F7F"/>
    <w:rsid w:val="0089571B"/>
    <w:rsid w:val="00897C03"/>
    <w:rsid w:val="008A7275"/>
    <w:rsid w:val="008B6DDE"/>
    <w:rsid w:val="008C689E"/>
    <w:rsid w:val="008D4504"/>
    <w:rsid w:val="008D6C0A"/>
    <w:rsid w:val="008E10C8"/>
    <w:rsid w:val="00905962"/>
    <w:rsid w:val="009340C3"/>
    <w:rsid w:val="0094147A"/>
    <w:rsid w:val="00942617"/>
    <w:rsid w:val="009525D3"/>
    <w:rsid w:val="00953082"/>
    <w:rsid w:val="00965528"/>
    <w:rsid w:val="00985C6B"/>
    <w:rsid w:val="00992D58"/>
    <w:rsid w:val="009965F3"/>
    <w:rsid w:val="009B0D23"/>
    <w:rsid w:val="009B54C9"/>
    <w:rsid w:val="009C062B"/>
    <w:rsid w:val="009C2D43"/>
    <w:rsid w:val="009C2F0F"/>
    <w:rsid w:val="009D0EC4"/>
    <w:rsid w:val="009D5E90"/>
    <w:rsid w:val="009F2ACF"/>
    <w:rsid w:val="009F5F0B"/>
    <w:rsid w:val="00A15433"/>
    <w:rsid w:val="00A232DA"/>
    <w:rsid w:val="00A3127F"/>
    <w:rsid w:val="00A610D3"/>
    <w:rsid w:val="00A63F47"/>
    <w:rsid w:val="00A66C49"/>
    <w:rsid w:val="00A7380F"/>
    <w:rsid w:val="00A826C5"/>
    <w:rsid w:val="00A833D2"/>
    <w:rsid w:val="00AA1584"/>
    <w:rsid w:val="00AA1E76"/>
    <w:rsid w:val="00AA3BF6"/>
    <w:rsid w:val="00AA6F9D"/>
    <w:rsid w:val="00AB1ED6"/>
    <w:rsid w:val="00AB2C1C"/>
    <w:rsid w:val="00AB7152"/>
    <w:rsid w:val="00AC03EA"/>
    <w:rsid w:val="00AC47DC"/>
    <w:rsid w:val="00AE3AD9"/>
    <w:rsid w:val="00AE4668"/>
    <w:rsid w:val="00AE5C62"/>
    <w:rsid w:val="00AF6C39"/>
    <w:rsid w:val="00B00A57"/>
    <w:rsid w:val="00B04430"/>
    <w:rsid w:val="00B0528C"/>
    <w:rsid w:val="00B13397"/>
    <w:rsid w:val="00B16E8E"/>
    <w:rsid w:val="00B24940"/>
    <w:rsid w:val="00B3435F"/>
    <w:rsid w:val="00B37293"/>
    <w:rsid w:val="00B37D2F"/>
    <w:rsid w:val="00B46880"/>
    <w:rsid w:val="00B513C2"/>
    <w:rsid w:val="00B55198"/>
    <w:rsid w:val="00B57356"/>
    <w:rsid w:val="00B70E8C"/>
    <w:rsid w:val="00B7359F"/>
    <w:rsid w:val="00BA25A8"/>
    <w:rsid w:val="00BB41A1"/>
    <w:rsid w:val="00BC3CDD"/>
    <w:rsid w:val="00BC7227"/>
    <w:rsid w:val="00BE0B70"/>
    <w:rsid w:val="00BE77CB"/>
    <w:rsid w:val="00BF07DD"/>
    <w:rsid w:val="00BF44E7"/>
    <w:rsid w:val="00C00523"/>
    <w:rsid w:val="00C073D3"/>
    <w:rsid w:val="00C25559"/>
    <w:rsid w:val="00C26128"/>
    <w:rsid w:val="00C34566"/>
    <w:rsid w:val="00C37D6A"/>
    <w:rsid w:val="00C40916"/>
    <w:rsid w:val="00C5265E"/>
    <w:rsid w:val="00C629CE"/>
    <w:rsid w:val="00C772E4"/>
    <w:rsid w:val="00C9104D"/>
    <w:rsid w:val="00C94A6F"/>
    <w:rsid w:val="00C95B28"/>
    <w:rsid w:val="00C95D5E"/>
    <w:rsid w:val="00C968F1"/>
    <w:rsid w:val="00CA0ECA"/>
    <w:rsid w:val="00CA7DDF"/>
    <w:rsid w:val="00CB52FC"/>
    <w:rsid w:val="00CC207E"/>
    <w:rsid w:val="00CC2E59"/>
    <w:rsid w:val="00CC64CF"/>
    <w:rsid w:val="00CD2C52"/>
    <w:rsid w:val="00CE6BF0"/>
    <w:rsid w:val="00CF0FA9"/>
    <w:rsid w:val="00CF4E6A"/>
    <w:rsid w:val="00D13104"/>
    <w:rsid w:val="00D1364C"/>
    <w:rsid w:val="00D42ADF"/>
    <w:rsid w:val="00D5770A"/>
    <w:rsid w:val="00D67251"/>
    <w:rsid w:val="00D700D0"/>
    <w:rsid w:val="00D72E21"/>
    <w:rsid w:val="00D820D0"/>
    <w:rsid w:val="00D84C18"/>
    <w:rsid w:val="00D905A4"/>
    <w:rsid w:val="00DA251D"/>
    <w:rsid w:val="00DA3CC3"/>
    <w:rsid w:val="00DB318E"/>
    <w:rsid w:val="00DD26D6"/>
    <w:rsid w:val="00DD2B38"/>
    <w:rsid w:val="00DD3AA9"/>
    <w:rsid w:val="00DD5E21"/>
    <w:rsid w:val="00DE614C"/>
    <w:rsid w:val="00DE7164"/>
    <w:rsid w:val="00E010BA"/>
    <w:rsid w:val="00E01271"/>
    <w:rsid w:val="00E01934"/>
    <w:rsid w:val="00E024DE"/>
    <w:rsid w:val="00E04203"/>
    <w:rsid w:val="00E23EE9"/>
    <w:rsid w:val="00E34C6B"/>
    <w:rsid w:val="00E5552C"/>
    <w:rsid w:val="00E560B0"/>
    <w:rsid w:val="00E617E1"/>
    <w:rsid w:val="00E63312"/>
    <w:rsid w:val="00E65A2E"/>
    <w:rsid w:val="00E712DC"/>
    <w:rsid w:val="00E7243C"/>
    <w:rsid w:val="00E76D8A"/>
    <w:rsid w:val="00E80248"/>
    <w:rsid w:val="00E86591"/>
    <w:rsid w:val="00EB42D1"/>
    <w:rsid w:val="00EC4E75"/>
    <w:rsid w:val="00ED09C7"/>
    <w:rsid w:val="00ED5274"/>
    <w:rsid w:val="00EF10D4"/>
    <w:rsid w:val="00F13BC2"/>
    <w:rsid w:val="00F179A8"/>
    <w:rsid w:val="00F20579"/>
    <w:rsid w:val="00F2063A"/>
    <w:rsid w:val="00F44DDE"/>
    <w:rsid w:val="00F47CA9"/>
    <w:rsid w:val="00F6071B"/>
    <w:rsid w:val="00F624DF"/>
    <w:rsid w:val="00F656D9"/>
    <w:rsid w:val="00F770FE"/>
    <w:rsid w:val="00F81AF9"/>
    <w:rsid w:val="00F83524"/>
    <w:rsid w:val="00F83556"/>
    <w:rsid w:val="00F92EAE"/>
    <w:rsid w:val="00FA0F86"/>
    <w:rsid w:val="00FA56AE"/>
    <w:rsid w:val="00FA62BA"/>
    <w:rsid w:val="00FC4C54"/>
    <w:rsid w:val="00FE4EB3"/>
    <w:rsid w:val="00F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AD9"/>
    <w:rPr>
      <w:sz w:val="24"/>
      <w:szCs w:val="24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01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D3A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7177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rsid w:val="00DD3AA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fr-FR"/>
    </w:rPr>
  </w:style>
  <w:style w:type="paragraph" w:styleId="Sansinterligne">
    <w:name w:val="No Spacing"/>
    <w:uiPriority w:val="1"/>
    <w:qFormat/>
    <w:rsid w:val="003D7C33"/>
    <w:rPr>
      <w:sz w:val="24"/>
      <w:szCs w:val="24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6001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character" w:styleId="Lienhypertexte">
    <w:name w:val="Hyperlink"/>
    <w:basedOn w:val="Policepardfaut"/>
    <w:uiPriority w:val="99"/>
    <w:unhideWhenUsed/>
    <w:rsid w:val="00AE5C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AD9"/>
    <w:rPr>
      <w:sz w:val="24"/>
      <w:szCs w:val="24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01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D3A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7177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rsid w:val="00DD3AA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fr-FR"/>
    </w:rPr>
  </w:style>
  <w:style w:type="paragraph" w:styleId="Sansinterligne">
    <w:name w:val="No Spacing"/>
    <w:uiPriority w:val="1"/>
    <w:qFormat/>
    <w:rsid w:val="003D7C33"/>
    <w:rPr>
      <w:sz w:val="24"/>
      <w:szCs w:val="24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6001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character" w:styleId="Lienhypertexte">
    <w:name w:val="Hyperlink"/>
    <w:basedOn w:val="Policepardfaut"/>
    <w:uiPriority w:val="99"/>
    <w:unhideWhenUsed/>
    <w:rsid w:val="00AE5C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0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hyperlink" Target="http://www.passeportsante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3236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DES-EXAM2010-3</dc:creator>
  <cp:lastModifiedBy>F. Charles</cp:lastModifiedBy>
  <cp:revision>2</cp:revision>
  <cp:lastPrinted>2022-02-15T14:33:00Z</cp:lastPrinted>
  <dcterms:created xsi:type="dcterms:W3CDTF">2023-02-17T21:01:00Z</dcterms:created>
  <dcterms:modified xsi:type="dcterms:W3CDTF">2023-02-17T21:01:00Z</dcterms:modified>
</cp:coreProperties>
</file>