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F65755" w:rsidP="006C36F5">
      <w:pPr>
        <w:pStyle w:val="Heading6"/>
        <w:widowControl w:val="0"/>
        <w:jc w:val="center"/>
        <w:rPr>
          <w:color w:val="000000"/>
          <w:sz w:val="24"/>
          <w:szCs w:val="24"/>
          <w:lang w:val="fr-CA"/>
        </w:rPr>
      </w:pPr>
      <w:bookmarkStart w:id="0" w:name="_GoBack"/>
      <w:bookmarkEnd w:id="0"/>
      <w:r>
        <w:rPr>
          <w:rFonts w:ascii="Arial" w:hAnsi="Arial" w:cs="Arial"/>
          <w:noProof/>
        </w:rPr>
        <w:drawing>
          <wp:anchor distT="0" distB="0" distL="114300" distR="114300" simplePos="0" relativeHeight="251674624" behindDoc="0" locked="0" layoutInCell="1" allowOverlap="1" wp14:anchorId="7457A042" wp14:editId="60AC0573">
            <wp:simplePos x="0" y="0"/>
            <wp:positionH relativeFrom="column">
              <wp:posOffset>-379561</wp:posOffset>
            </wp:positionH>
            <wp:positionV relativeFrom="paragraph">
              <wp:posOffset>24154</wp:posOffset>
            </wp:positionV>
            <wp:extent cx="1679232" cy="1242204"/>
            <wp:effectExtent l="0" t="0" r="0" b="0"/>
            <wp:wrapNone/>
            <wp:docPr id="1" name="Picture 1" descr="C:\Users\Walter Jean Billi\Pictures\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ter Jean Billi\Pictures\images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2479" cy="124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230D25">
        <w:rPr>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-458470</wp:posOffset>
                </wp:positionV>
                <wp:extent cx="6934200" cy="1807210"/>
                <wp:effectExtent l="13335" t="10160" r="15240" b="1143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807210"/>
                        </a:xfrm>
                        <a:prstGeom prst="rect">
                          <a:avLst/>
                        </a:prstGeom>
                        <a:solidFill>
                          <a:srgbClr val="FFFFFF"/>
                        </a:solidFill>
                        <a:ln w="19050">
                          <a:solidFill>
                            <a:srgbClr val="000000"/>
                          </a:solidFill>
                          <a:miter lim="800000"/>
                          <a:headEnd/>
                          <a:tailEnd/>
                        </a:ln>
                      </wps:spPr>
                      <wps:txb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BACCALAURÉAT</w:t>
                            </w:r>
                            <w:r w:rsidR="00031080">
                              <w:rPr>
                                <w:rFonts w:ascii="Arial" w:hAnsi="Arial" w:cs="Arial"/>
                                <w:b/>
                                <w:color w:val="000000"/>
                                <w:sz w:val="22"/>
                                <w:szCs w:val="22"/>
                                <w:lang w:val="fr-CA"/>
                              </w:rPr>
                              <w:t xml:space="preserve"> D’ENSEIGNEMENT G</w:t>
                            </w:r>
                            <w:r>
                              <w:rPr>
                                <w:rFonts w:ascii="Arial" w:hAnsi="Arial" w:cs="Arial"/>
                                <w:b/>
                                <w:color w:val="000000"/>
                                <w:sz w:val="22"/>
                                <w:szCs w:val="22"/>
                                <w:lang w:val="fr-CA"/>
                              </w:rPr>
                              <w:t>É</w:t>
                            </w:r>
                            <w:r w:rsidR="00031080">
                              <w:rPr>
                                <w:rFonts w:ascii="Arial" w:hAnsi="Arial" w:cs="Arial"/>
                                <w:b/>
                                <w:color w:val="000000"/>
                                <w:sz w:val="22"/>
                                <w:szCs w:val="22"/>
                                <w:lang w:val="fr-CA"/>
                              </w:rPr>
                              <w:t>N</w:t>
                            </w:r>
                            <w:r>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SESSION ORDINAIRE</w:t>
                            </w:r>
                          </w:p>
                          <w:p w:rsidR="00537AD6" w:rsidRPr="00EF223A" w:rsidRDefault="00537AD6"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JUILLET</w:t>
                            </w:r>
                            <w:r w:rsidRPr="00EF223A">
                              <w:rPr>
                                <w:rFonts w:ascii="Arial" w:hAnsi="Arial" w:cs="Arial"/>
                                <w:b/>
                                <w:color w:val="000000"/>
                                <w:sz w:val="22"/>
                                <w:szCs w:val="22"/>
                                <w:lang w:val="fr-CA"/>
                              </w:rPr>
                              <w:t xml:space="preserve"> 201</w:t>
                            </w:r>
                            <w:r w:rsidR="000963C8">
                              <w:rPr>
                                <w:rFonts w:ascii="Arial" w:hAnsi="Arial" w:cs="Arial"/>
                                <w:b/>
                                <w:color w:val="000000"/>
                                <w:sz w:val="22"/>
                                <w:szCs w:val="22"/>
                                <w:lang w:val="fr-CA"/>
                              </w:rPr>
                              <w:t>5</w:t>
                            </w:r>
                          </w:p>
                          <w:p w:rsidR="004225EF" w:rsidRDefault="00BE509D"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6.1pt;width:546pt;height:1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3poJwIAAEkEAAAOAAAAZHJzL2Uyb0RvYy54bWysVNuO0zAQfUfiHyy/0ySle2nUdLXqUoS0&#10;wIqFD3AcJ7HwjbHbpHz9jp1u6QJPiDxYnsz45Mw546xuRq3IXoCX1lS0mOWUCMNtI01X0W9ft2+u&#10;KfGBmYYpa0RFD8LTm/XrV6vBlWJue6saAQRBjC8HV9E+BFdmmee90MzPrBMGk60FzQKG0GUNsAHR&#10;tcrmeX6ZDRYaB5YL7/Ht3ZSk64TftoKHz23rRSCqosgtpBXSWsc1W69Y2QFzveRHGuwfWGgmDX70&#10;BHXHAiM7kH9AacnBetuGGbc6s20ruUg9YDdF/ls3jz1zIvWC4nh3ksn/P1j+af8ARDYVRaMM02jR&#10;FxSNmU4JMo/yDM6XWPXoHiA26N295d89MXbTY5W4BbBDL1iDpIpYn704EAOPR0k9fLQNorNdsEmp&#10;sQUdAVEDMiZDDidDxBgIx5eXy7cLdJkSjrniOr+aF8myjJXPxx348F5YTeKmooDkEzzb3/sQ6bDy&#10;uSTRt0o2W6lUCqCrNwrInuF0bNOTOsAuz8uUIQN+fplf5An6RdKfY+Tp+RuGlgHnXEmNQp+KWBmF&#10;e2eaNIWBSTXtkbMyRyWjeJMJYazHox+1bQ6oKdhpnvH+4aa38JOSAWe5ov7HjoGgRH0w6MuyWCzi&#10;8KdgcXE1xwDOM/V5hhmOUBUNlEzbTZguzM6B7Hr8UpFkMPYWvWxlUjn6PLE68sZ5TeIf71a8EOdx&#10;qvr1B1g/AQAA//8DAFBLAwQUAAYACAAAACEAhewNtOIAAAAMAQAADwAAAGRycy9kb3ducmV2Lnht&#10;bEyPwU7DMAyG70i8Q2QkLmhLGqoNlaYT2uDCYRJjEhyzxrQVjVM16dbx9EtP42bLn35/f74abcuO&#10;2PvGkYJkLoAhlc40VCnYf77NnoD5oMno1hEqOKOHVXF7k+vMuBN94HEXKhZDyGdaQR1Cl3Huyxqt&#10;9nPXIcXbj+utDnHtK256fYrhtuVSiAW3uqH4odYdrmssf3eDVdB9rbV93fLw3p8f/76H/XazEQ9K&#10;3d+NL8/AAo7hCsOkH9WhiE4HN5DxrFUwWy7TiE6DlMAmQiTpAthBgUxkCrzI+f8SxQUAAP//AwBQ&#10;SwECLQAUAAYACAAAACEAtoM4kv4AAADhAQAAEwAAAAAAAAAAAAAAAAAAAAAAW0NvbnRlbnRfVHlw&#10;ZXNdLnhtbFBLAQItABQABgAIAAAAIQA4/SH/1gAAAJQBAAALAAAAAAAAAAAAAAAAAC8BAABfcmVs&#10;cy8ucmVsc1BLAQItABQABgAIAAAAIQDW93poJwIAAEkEAAAOAAAAAAAAAAAAAAAAAC4CAABkcnMv&#10;ZTJvRG9jLnhtbFBLAQItABQABgAIAAAAIQCF7A204gAAAAwBAAAPAAAAAAAAAAAAAAAAAIEEAABk&#10;cnMvZG93bnJldi54bWxQSwUGAAAAAAQABADzAAAAkAUAAAAA&#10;" strokeweight="1.5pt">
                <v:textbo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BACCALAURÉAT</w:t>
                      </w:r>
                      <w:r w:rsidR="00031080">
                        <w:rPr>
                          <w:rFonts w:ascii="Arial" w:hAnsi="Arial" w:cs="Arial"/>
                          <w:b/>
                          <w:color w:val="000000"/>
                          <w:sz w:val="22"/>
                          <w:szCs w:val="22"/>
                          <w:lang w:val="fr-CA"/>
                        </w:rPr>
                        <w:t xml:space="preserve"> D’ENSEIGNEMENT G</w:t>
                      </w:r>
                      <w:r>
                        <w:rPr>
                          <w:rFonts w:ascii="Arial" w:hAnsi="Arial" w:cs="Arial"/>
                          <w:b/>
                          <w:color w:val="000000"/>
                          <w:sz w:val="22"/>
                          <w:szCs w:val="22"/>
                          <w:lang w:val="fr-CA"/>
                        </w:rPr>
                        <w:t>É</w:t>
                      </w:r>
                      <w:r w:rsidR="00031080">
                        <w:rPr>
                          <w:rFonts w:ascii="Arial" w:hAnsi="Arial" w:cs="Arial"/>
                          <w:b/>
                          <w:color w:val="000000"/>
                          <w:sz w:val="22"/>
                          <w:szCs w:val="22"/>
                          <w:lang w:val="fr-CA"/>
                        </w:rPr>
                        <w:t>N</w:t>
                      </w:r>
                      <w:r>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SESSION ORDINAIRE</w:t>
                      </w:r>
                    </w:p>
                    <w:p w:rsidR="00537AD6" w:rsidRPr="00EF223A" w:rsidRDefault="00537AD6"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JUILLET</w:t>
                      </w:r>
                      <w:r w:rsidRPr="00EF223A">
                        <w:rPr>
                          <w:rFonts w:ascii="Arial" w:hAnsi="Arial" w:cs="Arial"/>
                          <w:b/>
                          <w:color w:val="000000"/>
                          <w:sz w:val="22"/>
                          <w:szCs w:val="22"/>
                          <w:lang w:val="fr-CA"/>
                        </w:rPr>
                        <w:t xml:space="preserve"> 201</w:t>
                      </w:r>
                      <w:r w:rsidR="000963C8">
                        <w:rPr>
                          <w:rFonts w:ascii="Arial" w:hAnsi="Arial" w:cs="Arial"/>
                          <w:b/>
                          <w:color w:val="000000"/>
                          <w:sz w:val="22"/>
                          <w:szCs w:val="22"/>
                          <w:lang w:val="fr-CA"/>
                        </w:rPr>
                        <w:t>5</w:t>
                      </w:r>
                    </w:p>
                    <w:p w:rsidR="004225EF" w:rsidRDefault="00BE509D"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v:textbox>
              </v:rect>
            </w:pict>
          </mc:Fallback>
        </mc:AlternateContent>
      </w:r>
    </w:p>
    <w:p w:rsidR="006C36F5" w:rsidRDefault="006C36F5" w:rsidP="006C36F5">
      <w:pPr>
        <w:pStyle w:val="Heading6"/>
        <w:widowControl w:val="0"/>
        <w:jc w:val="center"/>
        <w:rPr>
          <w:color w:val="000000"/>
          <w:sz w:val="24"/>
          <w:szCs w:val="24"/>
          <w:lang w:val="fr-CA"/>
        </w:rPr>
      </w:pPr>
    </w:p>
    <w:p w:rsidR="001C2BE7" w:rsidRDefault="001C2BE7" w:rsidP="00DB51EE">
      <w:pPr>
        <w:pStyle w:val="Heading6"/>
        <w:widowControl w:val="0"/>
        <w:spacing w:after="0"/>
        <w:ind w:left="-994"/>
        <w:rPr>
          <w:rFonts w:ascii="Times New Roman" w:hAnsi="Times New Roman"/>
          <w:b/>
          <w:color w:val="000000"/>
          <w:sz w:val="22"/>
          <w:szCs w:val="24"/>
          <w:lang w:val="fr-CA"/>
        </w:rPr>
      </w:pPr>
    </w:p>
    <w:p w:rsidR="003164D3" w:rsidRDefault="00230D25" w:rsidP="00DB51EE">
      <w:pPr>
        <w:pStyle w:val="Heading6"/>
        <w:widowControl w:val="0"/>
        <w:spacing w:after="0"/>
        <w:ind w:left="-994"/>
        <w:rPr>
          <w:rFonts w:ascii="Times New Roman" w:hAnsi="Times New Roman"/>
          <w:b/>
          <w:color w:val="000000"/>
          <w:sz w:val="22"/>
          <w:szCs w:val="24"/>
          <w:lang w:val="fr-CA"/>
        </w:rPr>
      </w:pPr>
      <w:r>
        <w:rPr>
          <w:rFonts w:ascii="Arial" w:hAnsi="Arial" w:cs="Arial"/>
          <w:b/>
          <w:noProof/>
          <w:color w:val="000000"/>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400.1pt;margin-top:9.25pt;width:91.1pt;height:31.3pt;z-index:251675648" fillcolor="#622423 [1605]" strokecolor="#943634 [2405]">
            <v:shadow color="#b2b2b2" opacity="52429f" offset="3pt"/>
            <v:textpath style="font-family:&quot;Tahoma&quot;;font-size:18pt;v-text-kern:t" trim="t" fitpath="t" string="Atlanta: N.S"/>
          </v:shape>
        </w:pict>
      </w:r>
    </w:p>
    <w:p w:rsidR="003164D3" w:rsidRDefault="003164D3"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Pr="00C04599" w:rsidRDefault="00BE509D" w:rsidP="00DB51EE">
      <w:pPr>
        <w:pStyle w:val="Heading6"/>
        <w:widowControl w:val="0"/>
        <w:spacing w:after="0"/>
        <w:ind w:left="-994"/>
        <w:rPr>
          <w:rFonts w:ascii="Times New Roman" w:hAnsi="Times New Roman"/>
          <w:b/>
          <w:color w:val="000000"/>
          <w:sz w:val="4"/>
          <w:szCs w:val="4"/>
          <w:lang w:val="fr-CA"/>
        </w:rPr>
      </w:pPr>
    </w:p>
    <w:p w:rsidR="006C36F5" w:rsidRPr="00CB4F66" w:rsidRDefault="006C36F5"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color w:val="000000"/>
          <w:sz w:val="22"/>
          <w:szCs w:val="24"/>
          <w:lang w:val="fr-CA"/>
        </w:rPr>
        <w:t>Consignes :</w:t>
      </w:r>
      <w:r w:rsidR="00315B9F" w:rsidRPr="00CB4F66">
        <w:rPr>
          <w:rFonts w:ascii="Arial" w:hAnsi="Arial" w:cs="Arial"/>
          <w:b/>
          <w:color w:val="000000"/>
          <w:sz w:val="22"/>
          <w:szCs w:val="24"/>
          <w:lang w:val="fr-CA"/>
        </w:rPr>
        <w:t xml:space="preserve"> </w:t>
      </w:r>
      <w:r w:rsidR="00315B9F" w:rsidRPr="00CB4F66">
        <w:rPr>
          <w:rFonts w:ascii="Arial" w:hAnsi="Arial" w:cs="Arial"/>
          <w:b/>
          <w:i/>
          <w:color w:val="000000"/>
          <w:sz w:val="18"/>
          <w:szCs w:val="18"/>
          <w:lang w:val="fr-CA"/>
        </w:rPr>
        <w:t>1</w:t>
      </w:r>
      <w:r w:rsidR="00FA515A" w:rsidRPr="00CB4F66">
        <w:rPr>
          <w:rFonts w:ascii="Arial" w:hAnsi="Arial" w:cs="Arial"/>
          <w:b/>
          <w:i/>
          <w:color w:val="000000"/>
          <w:sz w:val="18"/>
          <w:szCs w:val="18"/>
          <w:lang w:val="fr-CA"/>
        </w:rPr>
        <w:t>.</w:t>
      </w:r>
      <w:r w:rsidR="00315B9F" w:rsidRPr="00CB4F66">
        <w:rPr>
          <w:rFonts w:ascii="Arial" w:hAnsi="Arial" w:cs="Arial"/>
          <w:i/>
          <w:color w:val="000000"/>
          <w:sz w:val="18"/>
          <w:szCs w:val="18"/>
          <w:lang w:val="fr-CA"/>
        </w:rPr>
        <w:t xml:space="preserve">  </w:t>
      </w:r>
      <w:r w:rsidR="00164EFA" w:rsidRPr="00CB4F66">
        <w:rPr>
          <w:rFonts w:ascii="Arial" w:hAnsi="Arial" w:cs="Arial"/>
          <w:b/>
          <w:i/>
          <w:color w:val="000000"/>
          <w:sz w:val="18"/>
          <w:szCs w:val="18"/>
          <w:lang w:val="fr-CA"/>
        </w:rPr>
        <w:t>L’usage de la calculatrice programmable est interdit</w:t>
      </w:r>
      <w:r w:rsidR="00BD29A4" w:rsidRPr="00CB4F66">
        <w:rPr>
          <w:rFonts w:ascii="Arial" w:hAnsi="Arial" w:cs="Arial"/>
          <w:b/>
          <w:i/>
          <w:color w:val="000000"/>
          <w:sz w:val="18"/>
          <w:szCs w:val="18"/>
          <w:lang w:val="fr-CA"/>
        </w:rPr>
        <w:t xml:space="preserve">               2</w:t>
      </w:r>
      <w:r w:rsidR="00FA515A" w:rsidRPr="00CB4F66">
        <w:rPr>
          <w:rFonts w:ascii="Arial" w:hAnsi="Arial" w:cs="Arial"/>
          <w:b/>
          <w:i/>
          <w:color w:val="000000"/>
          <w:sz w:val="18"/>
          <w:szCs w:val="18"/>
          <w:lang w:val="fr-CA"/>
        </w:rPr>
        <w:t>.</w:t>
      </w:r>
      <w:r w:rsidR="00315B9F"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silence est obligatoire</w:t>
      </w:r>
      <w:r w:rsidR="00164EFA" w:rsidRPr="00CB4F66">
        <w:rPr>
          <w:rFonts w:ascii="Arial" w:hAnsi="Arial" w:cs="Arial"/>
          <w:b/>
          <w:i/>
          <w:color w:val="000000"/>
          <w:sz w:val="18"/>
          <w:szCs w:val="18"/>
          <w:lang w:val="fr-CA"/>
        </w:rPr>
        <w:tab/>
      </w:r>
    </w:p>
    <w:p w:rsidR="00BD29A4" w:rsidRPr="00CB4F66" w:rsidRDefault="00834DF1"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i/>
          <w:color w:val="000000"/>
          <w:sz w:val="18"/>
          <w:szCs w:val="18"/>
          <w:lang w:val="fr-CA"/>
        </w:rPr>
        <w:tab/>
      </w:r>
      <w:r w:rsidRPr="00CB4F66">
        <w:rPr>
          <w:rFonts w:ascii="Arial" w:hAnsi="Arial" w:cs="Arial"/>
          <w:b/>
          <w:i/>
          <w:color w:val="000000"/>
          <w:sz w:val="18"/>
          <w:szCs w:val="18"/>
          <w:lang w:val="fr-CA"/>
        </w:rPr>
        <w:tab/>
        <w:t xml:space="preserve"> </w:t>
      </w:r>
      <w:r w:rsidR="00CB4F66">
        <w:rPr>
          <w:rFonts w:ascii="Arial" w:hAnsi="Arial" w:cs="Arial"/>
          <w:b/>
          <w:i/>
          <w:color w:val="000000"/>
          <w:sz w:val="18"/>
          <w:szCs w:val="18"/>
          <w:lang w:val="fr-CA"/>
        </w:rPr>
        <w:t xml:space="preserve">     </w:t>
      </w:r>
      <w:r w:rsidR="00BD29A4" w:rsidRPr="00CB4F66">
        <w:rPr>
          <w:rFonts w:ascii="Arial" w:hAnsi="Arial" w:cs="Arial"/>
          <w:b/>
          <w:i/>
          <w:color w:val="000000"/>
          <w:sz w:val="18"/>
          <w:szCs w:val="18"/>
          <w:lang w:val="fr-CA"/>
        </w:rPr>
        <w:t>3</w:t>
      </w:r>
      <w:r w:rsidR="00FA515A" w:rsidRPr="00CB4F66">
        <w:rPr>
          <w:rFonts w:ascii="Arial" w:hAnsi="Arial" w:cs="Arial"/>
          <w:b/>
          <w:i/>
          <w:color w:val="000000"/>
          <w:sz w:val="18"/>
          <w:szCs w:val="18"/>
          <w:lang w:val="fr-CA"/>
        </w:rPr>
        <w:t>.</w:t>
      </w:r>
      <w:r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téléphone est interdit dans les salles</w:t>
      </w:r>
      <w:r w:rsidRPr="00CB4F66">
        <w:rPr>
          <w:rFonts w:ascii="Arial" w:hAnsi="Arial" w:cs="Arial"/>
          <w:b/>
          <w:i/>
          <w:color w:val="000000"/>
          <w:sz w:val="18"/>
          <w:szCs w:val="18"/>
          <w:lang w:val="fr-CA"/>
        </w:rPr>
        <w:tab/>
      </w:r>
    </w:p>
    <w:p w:rsidR="00834DF1" w:rsidRPr="00CB4F66" w:rsidRDefault="00834DF1" w:rsidP="00F56D48">
      <w:pPr>
        <w:pStyle w:val="Heading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230D25" w:rsidP="00BD29A4">
      <w:pPr>
        <w:pStyle w:val="Heading6"/>
        <w:widowControl w:val="0"/>
        <w:spacing w:after="0"/>
        <w:ind w:left="-994"/>
        <w:jc w:val="right"/>
        <w:rPr>
          <w:rFonts w:asciiTheme="minorHAnsi" w:hAnsiTheme="minorHAnsi" w:cstheme="minorHAnsi"/>
          <w:b/>
          <w:i/>
          <w:color w:val="000000"/>
          <w:sz w:val="18"/>
          <w:szCs w:val="18"/>
          <w:lang w:val="fr-FR"/>
        </w:rPr>
      </w:pPr>
      <w:r>
        <w:rPr>
          <w:noProof/>
        </w:rPr>
        <mc:AlternateContent>
          <mc:Choice Requires="wps">
            <w:drawing>
              <wp:anchor distT="0" distB="0" distL="114300" distR="114300" simplePos="0" relativeHeight="251661312" behindDoc="0" locked="0" layoutInCell="1" allowOverlap="1">
                <wp:simplePos x="0" y="0"/>
                <wp:positionH relativeFrom="column">
                  <wp:posOffset>-655320</wp:posOffset>
                </wp:positionH>
                <wp:positionV relativeFrom="paragraph">
                  <wp:posOffset>80645</wp:posOffset>
                </wp:positionV>
                <wp:extent cx="7246620" cy="0"/>
                <wp:effectExtent l="11430" t="6350" r="9525" b="1270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1.6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d8JAIAAEYEAAAOAAAAZHJzL2Uyb0RvYy54bWysU02P2yAQvVfqf0DcE3/UTbJWnNXKTnrZ&#10;tpF22zsBHKNiQMDGiar+9w44SbPtparqAx6Ymcebmcfy/thLdODWCa0qnE1TjLiimgm1r/CX581k&#10;gZHzRDEiteIVPnGH71dv3ywHU/Jcd1oybhGAKFcOpsKd96ZMEkc73hM31YYrcLba9sTD1u4TZskA&#10;6L1M8jSdJYO2zFhNuXNw2oxOvIr4bcup/9y2jnskKwzcfFxtXHdhTVZLUu4tMZ2gZxrkH1j0RCi4&#10;9ArVEE/QixV/QPWCWu1066dU94luW0F5rAGqydLfqnnqiOGxFmiOM9c2uf8HSz8dthYJVuE5Ror0&#10;MKKHF6/jzagI7RmMKyGqVlsbCqRH9WQeNf3mkNJ1R9Sex+Dnk4HcLGQkr1LCxhm4ZDd81AxiCODH&#10;Xh1b26NWCvM1JAZw6Ac6xuGcrsPhR48oHM7zYjbLYYb04ktIGSBCorHOf+C6R8GosPOWiH3na60U&#10;SEDbEZ4cHp0PBH8lhGSlN0LKqASp0ABk8nmaRkJOS8GCN8Q5u9/V0qIDCWKKXywXPLdhVr8oFtE6&#10;Ttj6bHsi5GjD7VIFPKgM+JytUS3f79K79WK9KCZFPltPirRpJg+bupjMNtn8ffOuqesm+xGoZUXZ&#10;Cca4Cuwuys2Kv1PG+Q2Nmrtq99qH5DV6bBiQvfwj6TjkMNdRITvNTlt7GT6INQafH1Z4Dbd7sG+f&#10;/+onAAAA//8DAFBLAwQUAAYACAAAACEAHBUUON0AAAALAQAADwAAAGRycy9kb3ducmV2LnhtbEyP&#10;wU7DMBBE70j8g7VI3Fo7qQRViFNBRQVcEJR+wCbexhHxOordNv17XHGA4848zc6Uq8n14khj6Dxr&#10;yOYKBHHjTcetht3XZrYEESKywd4zaThTgFV1fVViYfyJP+m4ja1IIRwK1GBjHAopQ2PJYZj7gTh5&#10;ez86jOkcW2lGPKVw18tcqTvpsOP0weJAa0vN9/bgNIS9VW+YvfNGnl+f7PpjV08vz1rf3kyPDyAi&#10;TfEPhkv9VB2q1Kn2BzZB9BpmmVrkiU1Ofg/iQqjFMs2rfxVZlfL/huoHAAD//wMAUEsBAi0AFAAG&#10;AAgAAAAhALaDOJL+AAAA4QEAABMAAAAAAAAAAAAAAAAAAAAAAFtDb250ZW50X1R5cGVzXS54bWxQ&#10;SwECLQAUAAYACAAAACEAOP0h/9YAAACUAQAACwAAAAAAAAAAAAAAAAAvAQAAX3JlbHMvLnJlbHNQ&#10;SwECLQAUAAYACAAAACEAQV2nfCQCAABGBAAADgAAAAAAAAAAAAAAAAAuAgAAZHJzL2Uyb0RvYy54&#10;bWxQSwECLQAUAAYACAAAACEAHBUUON0AAAALAQAADwAAAAAAAAAAAAAAAAB+BAAAZHJzL2Rvd25y&#10;ZXYueG1sUEsFBgAAAAAEAAQA8wAAAIgFAAAAAA==&#10;" strokeweight="1pt"/>
            </w:pict>
          </mc:Fallback>
        </mc:AlternateContent>
      </w:r>
    </w:p>
    <w:p w:rsidR="001C2BE7" w:rsidRPr="009A09A9" w:rsidRDefault="001C2BE7" w:rsidP="001C2BE7">
      <w:pPr>
        <w:pStyle w:val="Heading6"/>
        <w:widowControl w:val="0"/>
        <w:spacing w:after="0"/>
        <w:rPr>
          <w:rFonts w:asciiTheme="minorHAnsi" w:hAnsiTheme="minorHAnsi" w:cstheme="minorHAnsi"/>
          <w:i/>
          <w:color w:val="000000"/>
          <w:sz w:val="10"/>
          <w:szCs w:val="10"/>
          <w:lang w:val="fr-FR"/>
        </w:rPr>
      </w:pPr>
    </w:p>
    <w:p w:rsidR="00CF738E" w:rsidRPr="009A09A9" w:rsidRDefault="00CF738E" w:rsidP="001C2BE7">
      <w:pPr>
        <w:pStyle w:val="Heading6"/>
        <w:widowControl w:val="0"/>
        <w:spacing w:before="120" w:after="0"/>
        <w:ind w:left="-360" w:hanging="180"/>
        <w:jc w:val="both"/>
        <w:rPr>
          <w:rFonts w:ascii="Arial" w:hAnsi="Arial" w:cs="Arial"/>
          <w:b/>
          <w:color w:val="000000"/>
          <w:sz w:val="10"/>
          <w:szCs w:val="10"/>
          <w:lang w:val="fr-FR"/>
        </w:rPr>
        <w:sectPr w:rsidR="00CF738E" w:rsidRPr="009A09A9" w:rsidSect="00CB4F66">
          <w:type w:val="continuous"/>
          <w:pgSz w:w="12240" w:h="20160" w:code="5"/>
          <w:pgMar w:top="1008" w:right="547" w:bottom="432" w:left="1440" w:header="720" w:footer="720" w:gutter="0"/>
          <w:cols w:sep="1" w:space="1620"/>
          <w:docGrid w:linePitch="360"/>
        </w:sectPr>
      </w:pPr>
    </w:p>
    <w:p w:rsidR="001C2BE7" w:rsidRPr="009A09A9" w:rsidRDefault="00230D25" w:rsidP="001C2BE7">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rPr>
        <w:lastRenderedPageBreak/>
        <mc:AlternateContent>
          <mc:Choice Requires="wps">
            <w:drawing>
              <wp:anchor distT="0" distB="0" distL="114300" distR="114300" simplePos="0" relativeHeight="251668480" behindDoc="1" locked="0" layoutInCell="1" allowOverlap="1">
                <wp:simplePos x="0" y="0"/>
                <wp:positionH relativeFrom="column">
                  <wp:posOffset>-463550</wp:posOffset>
                </wp:positionH>
                <wp:positionV relativeFrom="paragraph">
                  <wp:posOffset>22860</wp:posOffset>
                </wp:positionV>
                <wp:extent cx="2613660" cy="273685"/>
                <wp:effectExtent l="12700" t="13335" r="12065" b="8255"/>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5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XJ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a0osQwjSX6&#10;gqIxs1WCFFXUZ3C+xrBH9wAxQ+/uLf/uibGrHsPELYAdesFaZFXE+OzFg2h4fEo2w0fbIjzbBZuk&#10;OnSgIyCKQA6pIsdzRcQhEI6XZVVcVRUWjqOvnF1V8+v0BaufXzvw4b2wmsRDQwHJJ3S2v/chsmH1&#10;c0hib5Vs11KpZMB2s1JA9gy7Y53WCd1fhilDBsytnOV5gn7h9JcYeVp/w9AyYJ8rqRs6PwexOur2&#10;zrSpCwOTajwjZ2VOQkbtxhpsbHtEHcGOTYxDh4fewk9KBmzghvofOwaCEvXBYC3eFtNp7PhkTK9n&#10;JRpw6dlcepjhCNXQQMl4XIVxSnYO5LbHn4qUu7G3WL9OJmljbUdWJ7LYpEnx00DFKbi0U9SvsV8+&#10;AQAA//8DAFBLAwQUAAYACAAAACEAfVfP3uEAAAAIAQAADwAAAGRycy9kb3ducmV2LnhtbEyPUUvD&#10;MBSF3wX/Q7iCL7KlWkm72tuhgvigCJuy4VvWXNOyJilJttV/b3zSt3M5l3O+Uy8nM7Aj+dA7i3A9&#10;z4CRbZ3qrUb4eH+alcBClFbJwVlC+KYAy+b8rJaVcie7ouM6apZCbKgkQhfjWHEe2o6MDHM3kk3e&#10;l/NGxnR6zZWXpxRuBn6TZYIb2dvU0MmRHjtq9+uDQXjYb1ZvhS5f/CgWr89Xn1sx6S3i5cV0fwcs&#10;0hT/nuEXP6FDk5h27mBVYAPCrMjTloiQC2DJz/MyiR3CrSiANzX/P6D5AQAA//8DAFBLAQItABQA&#10;BgAIAAAAIQC2gziS/gAAAOEBAAATAAAAAAAAAAAAAAAAAAAAAABbQ29udGVudF9UeXBlc10ueG1s&#10;UEsBAi0AFAAGAAgAAAAhADj9If/WAAAAlAEAAAsAAAAAAAAAAAAAAAAALwEAAF9yZWxzLy5yZWxz&#10;UEsBAi0AFAAGAAgAAAAhAHHGtckhAgAAPgQAAA4AAAAAAAAAAAAAAAAALgIAAGRycy9lMm9Eb2Mu&#10;eG1sUEsBAi0AFAAGAAgAAAAhAH1Xz97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 xml:space="preserve">I-  </w:t>
      </w:r>
      <w:r w:rsidR="001C2BE7" w:rsidRPr="009A09A9">
        <w:rPr>
          <w:rFonts w:ascii="Arial" w:hAnsi="Arial" w:cs="Arial"/>
          <w:b/>
          <w:color w:val="000000"/>
          <w:sz w:val="22"/>
          <w:szCs w:val="22"/>
          <w:lang w:val="fr-FR"/>
        </w:rPr>
        <w:t>Compétence interprétative (20 pts)</w:t>
      </w:r>
      <w:r w:rsidR="0021658E" w:rsidRPr="00CD7BE8">
        <w:rPr>
          <w:rFonts w:ascii="Arial" w:hAnsi="Arial" w:cs="Arial"/>
          <w:b/>
          <w:noProof/>
          <w:color w:val="000000"/>
          <w:sz w:val="22"/>
          <w:szCs w:val="22"/>
          <w:lang w:val="fr-FR"/>
        </w:rPr>
        <w:t xml:space="preserve"> </w:t>
      </w:r>
    </w:p>
    <w:p w:rsidR="001C2BE7" w:rsidRPr="009A09A9" w:rsidRDefault="001C2BE7" w:rsidP="001C2BE7">
      <w:pPr>
        <w:pStyle w:val="Heading6"/>
        <w:widowControl w:val="0"/>
        <w:spacing w:before="120" w:after="0"/>
        <w:ind w:left="-810"/>
        <w:jc w:val="both"/>
        <w:rPr>
          <w:rFonts w:ascii="Arial" w:hAnsi="Arial" w:cs="Arial"/>
          <w:b/>
          <w:color w:val="000000"/>
          <w:sz w:val="4"/>
          <w:szCs w:val="4"/>
          <w:lang w:val="fr-FR"/>
        </w:rPr>
      </w:pPr>
    </w:p>
    <w:p w:rsidR="00C16CBB" w:rsidRPr="00BD5F38" w:rsidRDefault="00C16CBB"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I. Reading comprehension</w:t>
      </w:r>
    </w:p>
    <w:p w:rsidR="001C2BE7" w:rsidRPr="00BD5F38" w:rsidRDefault="001C4DC6"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A- After</w:t>
      </w:r>
      <w:r w:rsidR="001C2BE7" w:rsidRPr="00BD5F38">
        <w:rPr>
          <w:rFonts w:ascii="Arial" w:hAnsi="Arial" w:cs="Arial"/>
          <w:b/>
          <w:color w:val="000000"/>
          <w:sz w:val="22"/>
          <w:szCs w:val="22"/>
        </w:rPr>
        <w:t xml:space="preserve"> reading the text, answer the questions below.</w:t>
      </w:r>
    </w:p>
    <w:p w:rsidR="000963C8" w:rsidRDefault="00E759C3" w:rsidP="00C04599">
      <w:pPr>
        <w:pStyle w:val="Heading6"/>
        <w:widowControl w:val="0"/>
        <w:spacing w:before="240" w:after="0"/>
        <w:ind w:left="-360" w:hanging="187"/>
        <w:jc w:val="center"/>
        <w:rPr>
          <w:rFonts w:ascii="Arial" w:hAnsi="Arial" w:cs="Arial"/>
          <w:b/>
          <w:color w:val="000000"/>
          <w:sz w:val="28"/>
          <w:szCs w:val="28"/>
        </w:rPr>
      </w:pPr>
      <w:r w:rsidRPr="00E759C3">
        <w:rPr>
          <w:rFonts w:ascii="Arial" w:hAnsi="Arial" w:cs="Arial"/>
          <w:color w:val="000000"/>
          <w:sz w:val="22"/>
          <w:szCs w:val="22"/>
        </w:rPr>
        <w:tab/>
      </w:r>
      <w:r w:rsidR="00FE7FE7" w:rsidRPr="000963C8">
        <w:rPr>
          <w:rFonts w:ascii="Arial" w:hAnsi="Arial" w:cs="Arial"/>
          <w:b/>
          <w:color w:val="000000"/>
          <w:sz w:val="28"/>
          <w:szCs w:val="28"/>
        </w:rPr>
        <w:tab/>
      </w:r>
      <w:r w:rsidR="000963C8" w:rsidRPr="000963C8">
        <w:rPr>
          <w:rFonts w:ascii="Arial" w:hAnsi="Arial" w:cs="Arial"/>
          <w:b/>
          <w:color w:val="000000"/>
          <w:sz w:val="28"/>
          <w:szCs w:val="28"/>
        </w:rPr>
        <w:t>“King” Collins returns to St. Kitts</w:t>
      </w:r>
    </w:p>
    <w:p w:rsidR="000963C8" w:rsidRPr="000963C8" w:rsidRDefault="000963C8" w:rsidP="000963C8">
      <w:pPr>
        <w:pStyle w:val="Heading6"/>
        <w:widowControl w:val="0"/>
        <w:spacing w:before="120" w:after="0"/>
        <w:ind w:left="-360" w:hanging="180"/>
        <w:jc w:val="center"/>
        <w:rPr>
          <w:rFonts w:ascii="Arial" w:hAnsi="Arial" w:cs="Arial"/>
          <w:b/>
          <w:color w:val="000000"/>
          <w:sz w:val="10"/>
          <w:szCs w:val="10"/>
        </w:rPr>
      </w:pPr>
    </w:p>
    <w:p w:rsidR="000963C8" w:rsidRPr="000963C8" w:rsidRDefault="000963C8" w:rsidP="00676921">
      <w:pPr>
        <w:ind w:left="-540"/>
        <w:jc w:val="both"/>
        <w:rPr>
          <w:rFonts w:ascii="Arial" w:hAnsi="Arial" w:cs="Arial"/>
        </w:rPr>
      </w:pPr>
      <w:r w:rsidRPr="000963C8">
        <w:rPr>
          <w:rFonts w:ascii="Arial" w:hAnsi="Arial" w:cs="Arial"/>
        </w:rPr>
        <w:t>St. Kitts – New World Sprint Champion in the 100 meters Kim Collins returned to arousing welcome on Thursday, September 4, bringing virtually the entire country to a standstill.</w:t>
      </w:r>
    </w:p>
    <w:p w:rsidR="000963C8" w:rsidRPr="000963C8" w:rsidRDefault="000963C8" w:rsidP="00676921">
      <w:pPr>
        <w:ind w:left="-540"/>
        <w:jc w:val="both"/>
        <w:rPr>
          <w:rFonts w:ascii="Arial" w:hAnsi="Arial" w:cs="Arial"/>
        </w:rPr>
      </w:pPr>
      <w:r w:rsidRPr="000963C8">
        <w:rPr>
          <w:rFonts w:ascii="Arial" w:hAnsi="Arial" w:cs="Arial"/>
        </w:rPr>
        <w:t>Arriving on a chartered Carib Aviation flight from Antigua that touched down after 3 pm, Collins was met by his family, government officials and a crowd of friends and well-wishers.</w:t>
      </w:r>
    </w:p>
    <w:p w:rsidR="000963C8" w:rsidRPr="000963C8" w:rsidRDefault="000963C8" w:rsidP="00676921">
      <w:pPr>
        <w:ind w:left="-540"/>
        <w:jc w:val="both"/>
        <w:rPr>
          <w:rFonts w:ascii="Arial" w:hAnsi="Arial" w:cs="Arial"/>
        </w:rPr>
      </w:pPr>
      <w:r w:rsidRPr="000963C8">
        <w:rPr>
          <w:rFonts w:ascii="Arial" w:hAnsi="Arial" w:cs="Arial"/>
        </w:rPr>
        <w:t>Following the impressive ceremony at the airport, Kim left the airport in one of the largest motorcades in recent times via Collins highway to Basseterre Bay Road, where an even larger event was held. Tributes were paid to the young man and rewards were given to him by companies and individuals. Four Season Resort in Nevis gave him a complementary weekend tickets stay for two. American Airlines donated two to fly to any of its destination and, to crown it all, Suzuki presented him a brand new Suzuki Vitara Jeep 2003 model with number plate P1007, which was his winning time in the hundred meters event at the World Championships in France on August 25.</w:t>
      </w:r>
    </w:p>
    <w:p w:rsidR="000963C8" w:rsidRPr="000963C8" w:rsidRDefault="000963C8" w:rsidP="00676921">
      <w:pPr>
        <w:ind w:left="-540"/>
        <w:jc w:val="both"/>
        <w:rPr>
          <w:rFonts w:ascii="Arial" w:hAnsi="Arial" w:cs="Arial"/>
        </w:rPr>
      </w:pPr>
      <w:r w:rsidRPr="000963C8">
        <w:rPr>
          <w:rFonts w:ascii="Arial" w:hAnsi="Arial" w:cs="Arial"/>
        </w:rPr>
        <w:t>Kim’s arrival was covered not only by the local press but by a TV station from Martinique and a press crew from France…</w:t>
      </w:r>
    </w:p>
    <w:p w:rsidR="000963C8" w:rsidRPr="009B0EFB" w:rsidRDefault="000963C8" w:rsidP="00676921">
      <w:pPr>
        <w:spacing w:after="0" w:line="240" w:lineRule="auto"/>
        <w:jc w:val="right"/>
        <w:rPr>
          <w:rFonts w:ascii="Times New Roman" w:hAnsi="Times New Roman" w:cs="Times New Roman"/>
          <w:b/>
          <w:sz w:val="24"/>
          <w:szCs w:val="24"/>
        </w:rPr>
      </w:pPr>
      <w:r w:rsidRPr="009B0EFB">
        <w:rPr>
          <w:rFonts w:ascii="Times New Roman" w:hAnsi="Times New Roman" w:cs="Times New Roman"/>
          <w:b/>
          <w:sz w:val="24"/>
          <w:szCs w:val="24"/>
        </w:rPr>
        <w:t xml:space="preserve">Adapted from </w:t>
      </w:r>
      <w:r w:rsidRPr="009B0EFB">
        <w:rPr>
          <w:rFonts w:ascii="Times New Roman" w:hAnsi="Times New Roman" w:cs="Times New Roman"/>
          <w:b/>
          <w:i/>
          <w:sz w:val="24"/>
          <w:szCs w:val="24"/>
        </w:rPr>
        <w:t>The Daily Herald</w:t>
      </w:r>
      <w:r w:rsidRPr="009B0EFB">
        <w:rPr>
          <w:rFonts w:ascii="Times New Roman" w:hAnsi="Times New Roman" w:cs="Times New Roman"/>
          <w:b/>
          <w:sz w:val="24"/>
          <w:szCs w:val="24"/>
        </w:rPr>
        <w:t>, Friday, September 5. 2003</w:t>
      </w:r>
    </w:p>
    <w:p w:rsidR="00676921" w:rsidRPr="00676921" w:rsidRDefault="00676921" w:rsidP="00676921">
      <w:pPr>
        <w:ind w:hanging="540"/>
        <w:jc w:val="both"/>
        <w:rPr>
          <w:rFonts w:ascii="Arial" w:hAnsi="Arial" w:cs="Arial"/>
        </w:rPr>
      </w:pPr>
      <w:r w:rsidRPr="00676921">
        <w:rPr>
          <w:rFonts w:ascii="Arial" w:hAnsi="Arial" w:cs="Arial"/>
        </w:rPr>
        <w:t>1- What did Kim Collins win?</w:t>
      </w:r>
    </w:p>
    <w:p w:rsidR="00676921" w:rsidRPr="00676921" w:rsidRDefault="00676921" w:rsidP="00676921">
      <w:pPr>
        <w:ind w:hanging="540"/>
        <w:jc w:val="both"/>
        <w:rPr>
          <w:rFonts w:ascii="Arial" w:hAnsi="Arial" w:cs="Arial"/>
        </w:rPr>
      </w:pPr>
      <w:r w:rsidRPr="00676921">
        <w:rPr>
          <w:rFonts w:ascii="Arial" w:hAnsi="Arial" w:cs="Arial"/>
        </w:rPr>
        <w:t>2- When did he come back to his native country?</w:t>
      </w:r>
    </w:p>
    <w:p w:rsidR="00676921" w:rsidRPr="00676921" w:rsidRDefault="00676921" w:rsidP="00676921">
      <w:pPr>
        <w:ind w:hanging="540"/>
        <w:jc w:val="both"/>
        <w:rPr>
          <w:rFonts w:ascii="Arial" w:hAnsi="Arial" w:cs="Arial"/>
        </w:rPr>
      </w:pPr>
      <w:r w:rsidRPr="00676921">
        <w:rPr>
          <w:rFonts w:ascii="Arial" w:hAnsi="Arial" w:cs="Arial"/>
        </w:rPr>
        <w:t>3- Who welcomed Kim Collins at the airport?</w:t>
      </w:r>
    </w:p>
    <w:p w:rsidR="00676921" w:rsidRPr="00676921" w:rsidRDefault="00676921" w:rsidP="00676921">
      <w:pPr>
        <w:ind w:hanging="540"/>
        <w:jc w:val="both"/>
        <w:rPr>
          <w:rFonts w:ascii="Arial" w:hAnsi="Arial" w:cs="Arial"/>
        </w:rPr>
      </w:pPr>
      <w:r w:rsidRPr="00676921">
        <w:rPr>
          <w:rFonts w:ascii="Arial" w:hAnsi="Arial" w:cs="Arial"/>
        </w:rPr>
        <w:t>4- Where did the world championships take place?</w:t>
      </w:r>
    </w:p>
    <w:p w:rsidR="00676921" w:rsidRPr="00676921" w:rsidRDefault="00676921" w:rsidP="00676921">
      <w:pPr>
        <w:ind w:hanging="540"/>
        <w:jc w:val="both"/>
        <w:rPr>
          <w:rFonts w:ascii="Arial" w:hAnsi="Arial" w:cs="Arial"/>
        </w:rPr>
      </w:pPr>
      <w:r w:rsidRPr="00676921">
        <w:rPr>
          <w:rFonts w:ascii="Arial" w:hAnsi="Arial" w:cs="Arial"/>
        </w:rPr>
        <w:t>5- Which companies gave Kim Collins rewards?</w:t>
      </w:r>
    </w:p>
    <w:p w:rsidR="00244BAD" w:rsidRDefault="00244BAD" w:rsidP="00131FF9">
      <w:pPr>
        <w:pStyle w:val="Heading6"/>
        <w:widowControl w:val="0"/>
        <w:spacing w:before="80" w:after="0"/>
        <w:ind w:left="-360" w:hanging="187"/>
        <w:jc w:val="both"/>
        <w:rPr>
          <w:rFonts w:ascii="Arial" w:hAnsi="Arial" w:cs="Arial"/>
          <w:b/>
          <w:color w:val="000000"/>
        </w:rPr>
      </w:pPr>
    </w:p>
    <w:p w:rsidR="00131FF9" w:rsidRPr="008C3C8D" w:rsidRDefault="00244BAD" w:rsidP="00131FF9">
      <w:pPr>
        <w:pStyle w:val="Heading6"/>
        <w:widowControl w:val="0"/>
        <w:spacing w:before="80" w:after="0"/>
        <w:ind w:left="-360" w:hanging="187"/>
        <w:jc w:val="both"/>
        <w:rPr>
          <w:rFonts w:ascii="Arial" w:hAnsi="Arial" w:cs="Arial"/>
          <w:b/>
          <w:color w:val="000000"/>
        </w:rPr>
      </w:pPr>
      <w:r>
        <w:rPr>
          <w:rFonts w:ascii="Arial" w:hAnsi="Arial" w:cs="Arial"/>
          <w:b/>
          <w:color w:val="000000"/>
        </w:rPr>
        <w:t>B</w:t>
      </w:r>
      <w:r w:rsidR="00131FF9" w:rsidRPr="008C3C8D">
        <w:rPr>
          <w:rFonts w:ascii="Arial" w:hAnsi="Arial" w:cs="Arial"/>
          <w:b/>
          <w:color w:val="000000"/>
        </w:rPr>
        <w:t xml:space="preserve">- </w:t>
      </w:r>
      <w:r w:rsidR="00131FF9">
        <w:rPr>
          <w:rFonts w:ascii="Arial" w:hAnsi="Arial" w:cs="Arial"/>
          <w:b/>
          <w:color w:val="000000"/>
        </w:rPr>
        <w:t>Summarize the text in three (3) complete sentences</w:t>
      </w:r>
      <w:r w:rsidR="00131FF9" w:rsidRPr="008C3C8D">
        <w:rPr>
          <w:rFonts w:ascii="Arial" w:hAnsi="Arial" w:cs="Arial"/>
          <w:b/>
          <w:color w:val="000000"/>
        </w:rPr>
        <w:t>.</w:t>
      </w:r>
    </w:p>
    <w:p w:rsidR="003164D3" w:rsidRPr="008C3C8D" w:rsidRDefault="00E759C3" w:rsidP="003164D3">
      <w:pPr>
        <w:pStyle w:val="Heading6"/>
        <w:widowControl w:val="0"/>
        <w:spacing w:before="120" w:after="0"/>
        <w:ind w:left="-360" w:hanging="180"/>
        <w:jc w:val="both"/>
        <w:rPr>
          <w:rFonts w:ascii="Arial" w:hAnsi="Arial" w:cs="Arial"/>
          <w:b/>
          <w:color w:val="000000"/>
          <w:sz w:val="10"/>
          <w:szCs w:val="10"/>
        </w:rPr>
      </w:pPr>
      <w:r>
        <w:rPr>
          <w:rFonts w:ascii="Arial" w:hAnsi="Arial" w:cs="Arial"/>
          <w:b/>
          <w:color w:val="000000"/>
          <w:sz w:val="10"/>
          <w:szCs w:val="10"/>
        </w:rPr>
        <w:t xml:space="preserve">                                                                                 </w:t>
      </w:r>
    </w:p>
    <w:p w:rsidR="003164D3" w:rsidRPr="00BD5F38" w:rsidRDefault="00230D25" w:rsidP="00244BAD">
      <w:pPr>
        <w:pStyle w:val="Heading6"/>
        <w:widowControl w:val="0"/>
        <w:spacing w:before="120" w:after="0"/>
        <w:ind w:left="-360"/>
        <w:jc w:val="both"/>
        <w:rPr>
          <w:rFonts w:ascii="Arial" w:hAnsi="Arial" w:cs="Arial"/>
          <w:b/>
          <w:color w:val="000000"/>
          <w:sz w:val="22"/>
          <w:szCs w:val="22"/>
        </w:rPr>
      </w:pPr>
      <w:r>
        <w:rPr>
          <w:rFonts w:asciiTheme="minorHAnsi" w:hAnsiTheme="minorHAnsi" w:cstheme="minorHAnsi"/>
          <w:i/>
          <w:noProof/>
          <w:color w:val="000000"/>
          <w:sz w:val="22"/>
          <w:szCs w:val="22"/>
        </w:rPr>
        <mc:AlternateContent>
          <mc:Choice Requires="wps">
            <w:drawing>
              <wp:anchor distT="0" distB="0" distL="114300" distR="114300" simplePos="0" relativeHeight="251669504" behindDoc="1" locked="0" layoutInCell="1" allowOverlap="1">
                <wp:simplePos x="0" y="0"/>
                <wp:positionH relativeFrom="column">
                  <wp:posOffset>-368935</wp:posOffset>
                </wp:positionH>
                <wp:positionV relativeFrom="paragraph">
                  <wp:posOffset>12700</wp:posOffset>
                </wp:positionV>
                <wp:extent cx="2613660" cy="319405"/>
                <wp:effectExtent l="12065" t="12065" r="12700" b="1143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05pt;margin-top:1pt;width:205.8pt;height:2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pwIgIAAD4EAAAOAAAAZHJzL2Uyb0RvYy54bWysU9uO0zAQfUfiHyy/0yTdXnajpqtVlyKk&#10;BVYsfIDrOI2F4zFjt2n5esZOt3SBJ4QfLI9nfHzmzMzi9tAZtlfoNdiKF6OcM2Ul1NpuK/71y/rN&#10;NWc+CFsLA1ZV/Kg8v12+frXoXanG0IKpFTICsb7sXcXbEFyZZV62qhN+BE5ZcjaAnQhk4jarUfSE&#10;3plsnOezrAesHYJU3tPt/eDky4TfNEqGT03jVWCm4sQtpB3Tvol7tlyIcovCtVqeaIh/YNEJbenT&#10;M9S9CILtUP8B1WmJ4KEJIwldBk2jpUo5UDZF/ls2T61wKuVC4nh3lsn/P1j5cf+ITNcVn3JmRUcl&#10;+kyiCbs1ihXzqE/vfElhT+4RY4bePYD85pmFVUth6g4R+laJmlgVMT578SAanp6yTf8BaoIXuwBJ&#10;qkODXQQkEdghVeR4rog6BCbpcjwrrmYzKpwk31VxM8mn6QtRPr926MM7BR2Lh4ojkU/oYv/gQ2Qj&#10;yueQxB6MrtfamGTgdrMyyPaCumOd1gndX4YZy3rKbTzP8wT9wukvMfK0/obR6UB9bnRX8etzkCij&#10;bm9tnbowCG2GM3E29iRk1G6owQbqI+mIMDQxDR0dWsAfnPXUwBX333cCFWfmvaVa3BSTSez4ZEym&#10;8zEZeOnZXHqElQRV8cDZcFyFYUp2DvW2pZ+KlLuFO6pfo5O0sbYDqxNZatKk+Gmg4hRc2inq19gv&#10;fwIAAP//AwBQSwMEFAAGAAgAAAAhAPvtIq3hAAAACAEAAA8AAABkcnMvZG93bnJldi54bWxMj0FL&#10;w0AUhO+C/2F5ghdpN01IjDGbooJ4UITW0uJtm31uQrNvw+62jf/e9aTHYYaZb+rlZAZ2Qud7SwIW&#10;8wQYUmtVT1rA5uN5VgLzQZKSgyUU8I0els3lRS0rZc+0wtM6aBZLyFdSQBfCWHHu2w6N9HM7IkXv&#10;yzojQ5ROc+XkOZabgadJUnAje4oLnRzxqcP2sD4aAY+H7er9Vpevbizu3l5uPnfFpHdCXF9ND/fA&#10;Ak7hLwy/+BEdmsi0t0dSng0CZnm5iFEBabwU/SzPcmB7AXmaAW9q/v9A8wMAAP//AwBQSwECLQAU&#10;AAYACAAAACEAtoM4kv4AAADhAQAAEwAAAAAAAAAAAAAAAAAAAAAAW0NvbnRlbnRfVHlwZXNdLnht&#10;bFBLAQItABQABgAIAAAAIQA4/SH/1gAAAJQBAAALAAAAAAAAAAAAAAAAAC8BAABfcmVscy8ucmVs&#10;c1BLAQItABQABgAIAAAAIQAAjOpwIgIAAD4EAAAOAAAAAAAAAAAAAAAAAC4CAABkcnMvZTJvRG9j&#10;LnhtbFBLAQItABQABgAIAAAAIQD77SKt4QAAAAgBAAAPAAAAAAAAAAAAAAAAAHwEAABkcnMvZG93&#10;bnJldi54bWxQSwUGAAAAAAQABADzAAAAigUAAAAA&#10;" strokeweight="1pt"/>
            </w:pict>
          </mc:Fallback>
        </mc:AlternateContent>
      </w:r>
      <w:r w:rsidR="003164D3" w:rsidRPr="00BD5F38">
        <w:rPr>
          <w:rFonts w:ascii="Arial" w:hAnsi="Arial" w:cs="Arial"/>
          <w:b/>
          <w:color w:val="000000"/>
          <w:sz w:val="22"/>
          <w:szCs w:val="22"/>
        </w:rPr>
        <w:t xml:space="preserve">Compétence </w:t>
      </w:r>
      <w:r w:rsidR="008D25CA" w:rsidRPr="00BD5F38">
        <w:rPr>
          <w:rFonts w:ascii="Arial" w:hAnsi="Arial" w:cs="Arial"/>
          <w:b/>
          <w:color w:val="000000"/>
          <w:sz w:val="22"/>
          <w:szCs w:val="22"/>
        </w:rPr>
        <w:t>Linguistique (</w:t>
      </w:r>
      <w:r w:rsidR="003164D3" w:rsidRPr="00BD5F38">
        <w:rPr>
          <w:rFonts w:ascii="Arial" w:hAnsi="Arial" w:cs="Arial"/>
          <w:b/>
          <w:color w:val="000000"/>
          <w:sz w:val="22"/>
          <w:szCs w:val="22"/>
        </w:rPr>
        <w:t>30 pts)</w:t>
      </w:r>
    </w:p>
    <w:p w:rsidR="003164D3" w:rsidRPr="003164D3" w:rsidRDefault="003164D3" w:rsidP="003164D3">
      <w:pPr>
        <w:pStyle w:val="Heading6"/>
        <w:widowControl w:val="0"/>
        <w:spacing w:before="120" w:after="0"/>
        <w:ind w:left="-360" w:hanging="180"/>
        <w:jc w:val="both"/>
        <w:rPr>
          <w:rFonts w:ascii="Arial" w:hAnsi="Arial" w:cs="Arial"/>
          <w:b/>
          <w:color w:val="000000"/>
          <w:sz w:val="10"/>
          <w:szCs w:val="10"/>
        </w:rPr>
      </w:pPr>
    </w:p>
    <w:p w:rsidR="00244BAD" w:rsidRPr="0026701D" w:rsidRDefault="00244BAD"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II-  Use of the language</w:t>
      </w:r>
    </w:p>
    <w:p w:rsidR="003164D3" w:rsidRPr="0026701D" w:rsidRDefault="003164D3"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 xml:space="preserve">A- Choose the </w:t>
      </w:r>
      <w:r w:rsidR="00244BAD" w:rsidRPr="0026701D">
        <w:rPr>
          <w:rFonts w:ascii="Arial" w:hAnsi="Arial" w:cs="Arial"/>
          <w:b/>
          <w:color w:val="000000"/>
          <w:sz w:val="22"/>
          <w:szCs w:val="22"/>
        </w:rPr>
        <w:t xml:space="preserve">best  </w:t>
      </w:r>
      <w:r w:rsidRPr="0026701D">
        <w:rPr>
          <w:rFonts w:ascii="Arial" w:hAnsi="Arial" w:cs="Arial"/>
          <w:b/>
          <w:color w:val="000000"/>
          <w:sz w:val="22"/>
          <w:szCs w:val="22"/>
        </w:rPr>
        <w:t>answer among the possibilities below.</w:t>
      </w:r>
    </w:p>
    <w:p w:rsidR="00676921" w:rsidRPr="00676921" w:rsidRDefault="00676921" w:rsidP="00676921">
      <w:pPr>
        <w:spacing w:after="120" w:line="240" w:lineRule="auto"/>
        <w:ind w:hanging="547"/>
        <w:jc w:val="both"/>
        <w:rPr>
          <w:rFonts w:ascii="Arial" w:hAnsi="Arial" w:cs="Arial"/>
        </w:rPr>
      </w:pPr>
      <w:r w:rsidRPr="00676921">
        <w:rPr>
          <w:rFonts w:ascii="Arial" w:hAnsi="Arial" w:cs="Arial"/>
        </w:rPr>
        <w:t>1- They come to the party without ______________________________________.</w:t>
      </w:r>
    </w:p>
    <w:p w:rsidR="00676921" w:rsidRPr="00676921" w:rsidRDefault="00676921" w:rsidP="00676921">
      <w:pPr>
        <w:spacing w:after="120" w:line="240" w:lineRule="auto"/>
        <w:jc w:val="both"/>
        <w:rPr>
          <w:rFonts w:ascii="Arial" w:hAnsi="Arial" w:cs="Arial"/>
        </w:rPr>
      </w:pPr>
      <w:r w:rsidRPr="00676921">
        <w:rPr>
          <w:rFonts w:ascii="Arial" w:hAnsi="Arial" w:cs="Arial"/>
        </w:rPr>
        <w:t>a) been invited</w:t>
      </w:r>
      <w:r w:rsidRPr="00676921">
        <w:rPr>
          <w:rFonts w:ascii="Arial" w:hAnsi="Arial" w:cs="Arial"/>
        </w:rPr>
        <w:tab/>
      </w:r>
      <w:r w:rsidRPr="00676921">
        <w:rPr>
          <w:rFonts w:ascii="Arial" w:hAnsi="Arial" w:cs="Arial"/>
        </w:rPr>
        <w:tab/>
        <w:t xml:space="preserve">b) having invited </w:t>
      </w:r>
      <w:r w:rsidRPr="00676921">
        <w:rPr>
          <w:rFonts w:ascii="Arial" w:hAnsi="Arial" w:cs="Arial"/>
        </w:rPr>
        <w:tab/>
        <w:t xml:space="preserve">c) she is invited </w:t>
      </w:r>
      <w:r w:rsidRPr="00676921">
        <w:rPr>
          <w:rFonts w:ascii="Arial" w:hAnsi="Arial" w:cs="Arial"/>
        </w:rPr>
        <w:tab/>
        <w:t>d) being invited</w:t>
      </w:r>
    </w:p>
    <w:p w:rsidR="00676921" w:rsidRPr="00676921" w:rsidRDefault="00676921" w:rsidP="00676921">
      <w:pPr>
        <w:spacing w:after="120" w:line="240" w:lineRule="auto"/>
        <w:ind w:hanging="547"/>
        <w:jc w:val="both"/>
        <w:rPr>
          <w:rFonts w:ascii="Arial" w:hAnsi="Arial" w:cs="Arial"/>
        </w:rPr>
      </w:pPr>
      <w:r w:rsidRPr="00676921">
        <w:rPr>
          <w:rFonts w:ascii="Arial" w:hAnsi="Arial" w:cs="Arial"/>
        </w:rPr>
        <w:t>2- Employees are paid ____________________________________.</w:t>
      </w:r>
    </w:p>
    <w:p w:rsidR="00676921" w:rsidRPr="00676921" w:rsidRDefault="00676921" w:rsidP="00676921">
      <w:pPr>
        <w:spacing w:after="120" w:line="240" w:lineRule="auto"/>
        <w:jc w:val="both"/>
        <w:rPr>
          <w:rFonts w:ascii="Arial" w:hAnsi="Arial" w:cs="Arial"/>
        </w:rPr>
      </w:pPr>
      <w:r w:rsidRPr="00676921">
        <w:rPr>
          <w:rFonts w:ascii="Arial" w:hAnsi="Arial" w:cs="Arial"/>
        </w:rPr>
        <w:t xml:space="preserve">a) Twice a month </w:t>
      </w:r>
      <w:r w:rsidRPr="00676921">
        <w:rPr>
          <w:rFonts w:ascii="Arial" w:hAnsi="Arial" w:cs="Arial"/>
        </w:rPr>
        <w:tab/>
        <w:t xml:space="preserve">b) always </w:t>
      </w:r>
      <w:r w:rsidRPr="00676921">
        <w:rPr>
          <w:rFonts w:ascii="Arial" w:hAnsi="Arial" w:cs="Arial"/>
        </w:rPr>
        <w:tab/>
        <w:t xml:space="preserve">c) never </w:t>
      </w:r>
      <w:r w:rsidRPr="00676921">
        <w:rPr>
          <w:rFonts w:ascii="Arial" w:hAnsi="Arial" w:cs="Arial"/>
        </w:rPr>
        <w:tab/>
        <w:t xml:space="preserve">d) rarely </w:t>
      </w:r>
    </w:p>
    <w:p w:rsidR="00676921" w:rsidRPr="00676921" w:rsidRDefault="00676921" w:rsidP="00676921">
      <w:pPr>
        <w:spacing w:after="120" w:line="240" w:lineRule="auto"/>
        <w:ind w:hanging="547"/>
        <w:jc w:val="both"/>
        <w:rPr>
          <w:rFonts w:ascii="Arial" w:hAnsi="Arial" w:cs="Arial"/>
        </w:rPr>
      </w:pPr>
      <w:r w:rsidRPr="00676921">
        <w:rPr>
          <w:rFonts w:ascii="Arial" w:hAnsi="Arial" w:cs="Arial"/>
        </w:rPr>
        <w:t>3- He wouldn’t do it even if he could, _______________________.</w:t>
      </w:r>
    </w:p>
    <w:p w:rsidR="00676921" w:rsidRPr="00676921" w:rsidRDefault="00676921" w:rsidP="00676921">
      <w:pPr>
        <w:spacing w:after="120" w:line="240" w:lineRule="auto"/>
        <w:jc w:val="both"/>
        <w:rPr>
          <w:rFonts w:ascii="Arial" w:hAnsi="Arial" w:cs="Arial"/>
        </w:rPr>
      </w:pPr>
      <w:r w:rsidRPr="00676921">
        <w:rPr>
          <w:rFonts w:ascii="Arial" w:hAnsi="Arial" w:cs="Arial"/>
        </w:rPr>
        <w:t xml:space="preserve">a) Either would I </w:t>
      </w:r>
      <w:r w:rsidRPr="00676921">
        <w:rPr>
          <w:rFonts w:ascii="Arial" w:hAnsi="Arial" w:cs="Arial"/>
        </w:rPr>
        <w:tab/>
        <w:t xml:space="preserve">b) neither I would </w:t>
      </w:r>
      <w:r w:rsidRPr="00676921">
        <w:rPr>
          <w:rFonts w:ascii="Arial" w:hAnsi="Arial" w:cs="Arial"/>
        </w:rPr>
        <w:tab/>
        <w:t xml:space="preserve">c) so would I </w:t>
      </w:r>
      <w:r w:rsidRPr="00676921">
        <w:rPr>
          <w:rFonts w:ascii="Arial" w:hAnsi="Arial" w:cs="Arial"/>
        </w:rPr>
        <w:tab/>
        <w:t>d) neither would I</w:t>
      </w:r>
    </w:p>
    <w:p w:rsidR="00676921" w:rsidRPr="00676921" w:rsidRDefault="00676921" w:rsidP="00676921">
      <w:pPr>
        <w:spacing w:after="120" w:line="240" w:lineRule="auto"/>
        <w:ind w:hanging="547"/>
        <w:jc w:val="both"/>
        <w:rPr>
          <w:rFonts w:ascii="Arial" w:hAnsi="Arial" w:cs="Arial"/>
        </w:rPr>
      </w:pPr>
      <w:r w:rsidRPr="00676921">
        <w:rPr>
          <w:rFonts w:ascii="Arial" w:hAnsi="Arial" w:cs="Arial"/>
        </w:rPr>
        <w:t>4- The house</w:t>
      </w:r>
      <w:r w:rsidR="0021658E">
        <w:rPr>
          <w:rFonts w:ascii="Arial" w:hAnsi="Arial" w:cs="Arial"/>
        </w:rPr>
        <w:t>-</w:t>
      </w:r>
      <w:r w:rsidRPr="00676921">
        <w:rPr>
          <w:rFonts w:ascii="Arial" w:hAnsi="Arial" w:cs="Arial"/>
        </w:rPr>
        <w:t>keeping department needs to order ___________uniform for its new employee.</w:t>
      </w:r>
    </w:p>
    <w:p w:rsidR="00676921" w:rsidRPr="00676921" w:rsidRDefault="00676921" w:rsidP="00676921">
      <w:pPr>
        <w:spacing w:after="120" w:line="240" w:lineRule="auto"/>
        <w:jc w:val="both"/>
        <w:rPr>
          <w:rFonts w:ascii="Arial" w:hAnsi="Arial" w:cs="Arial"/>
        </w:rPr>
      </w:pPr>
      <w:r w:rsidRPr="00676921">
        <w:rPr>
          <w:rFonts w:ascii="Arial" w:hAnsi="Arial" w:cs="Arial"/>
        </w:rPr>
        <w:t xml:space="preserve">a) an </w:t>
      </w:r>
      <w:r w:rsidRPr="00676921">
        <w:rPr>
          <w:rFonts w:ascii="Arial" w:hAnsi="Arial" w:cs="Arial"/>
        </w:rPr>
        <w:tab/>
      </w:r>
      <w:r w:rsidRPr="00676921">
        <w:rPr>
          <w:rFonts w:ascii="Arial" w:hAnsi="Arial" w:cs="Arial"/>
        </w:rPr>
        <w:tab/>
        <w:t>b) some</w:t>
      </w:r>
      <w:r w:rsidRPr="00676921">
        <w:rPr>
          <w:rFonts w:ascii="Arial" w:hAnsi="Arial" w:cs="Arial"/>
        </w:rPr>
        <w:tab/>
      </w:r>
      <w:r w:rsidRPr="00676921">
        <w:rPr>
          <w:rFonts w:ascii="Arial" w:hAnsi="Arial" w:cs="Arial"/>
        </w:rPr>
        <w:tab/>
        <w:t>c) a</w:t>
      </w:r>
      <w:r w:rsidRPr="00676921">
        <w:rPr>
          <w:rFonts w:ascii="Arial" w:hAnsi="Arial" w:cs="Arial"/>
        </w:rPr>
        <w:tab/>
      </w:r>
      <w:r w:rsidRPr="00676921">
        <w:rPr>
          <w:rFonts w:ascii="Arial" w:hAnsi="Arial" w:cs="Arial"/>
        </w:rPr>
        <w:tab/>
        <w:t>d) any</w:t>
      </w:r>
    </w:p>
    <w:p w:rsidR="00676921" w:rsidRPr="00676921" w:rsidRDefault="00676921" w:rsidP="00676921">
      <w:pPr>
        <w:spacing w:after="120" w:line="240" w:lineRule="auto"/>
        <w:ind w:hanging="547"/>
        <w:jc w:val="both"/>
        <w:rPr>
          <w:rFonts w:ascii="Arial" w:hAnsi="Arial" w:cs="Arial"/>
        </w:rPr>
      </w:pPr>
      <w:r w:rsidRPr="00676921">
        <w:rPr>
          <w:rFonts w:ascii="Arial" w:hAnsi="Arial" w:cs="Arial"/>
        </w:rPr>
        <w:t>5- The conference is being held ____________________________ Caribe Convention Center.</w:t>
      </w:r>
    </w:p>
    <w:p w:rsidR="00676921" w:rsidRPr="00676921" w:rsidRDefault="00676921" w:rsidP="00676921">
      <w:pPr>
        <w:spacing w:after="120" w:line="240" w:lineRule="auto"/>
        <w:jc w:val="both"/>
        <w:rPr>
          <w:rFonts w:ascii="Arial" w:hAnsi="Arial" w:cs="Arial"/>
        </w:rPr>
      </w:pPr>
      <w:r w:rsidRPr="00676921">
        <w:rPr>
          <w:rFonts w:ascii="Arial" w:hAnsi="Arial" w:cs="Arial"/>
        </w:rPr>
        <w:t>a) at</w:t>
      </w:r>
      <w:r w:rsidRPr="00676921">
        <w:rPr>
          <w:rFonts w:ascii="Arial" w:hAnsi="Arial" w:cs="Arial"/>
        </w:rPr>
        <w:tab/>
      </w:r>
      <w:r w:rsidRPr="00676921">
        <w:rPr>
          <w:rFonts w:ascii="Arial" w:hAnsi="Arial" w:cs="Arial"/>
        </w:rPr>
        <w:tab/>
        <w:t>b) of</w:t>
      </w:r>
      <w:r w:rsidRPr="00676921">
        <w:rPr>
          <w:rFonts w:ascii="Arial" w:hAnsi="Arial" w:cs="Arial"/>
        </w:rPr>
        <w:tab/>
      </w:r>
      <w:r w:rsidRPr="00676921">
        <w:rPr>
          <w:rFonts w:ascii="Arial" w:hAnsi="Arial" w:cs="Arial"/>
        </w:rPr>
        <w:tab/>
        <w:t xml:space="preserve">c) in </w:t>
      </w:r>
      <w:r w:rsidRPr="00676921">
        <w:rPr>
          <w:rFonts w:ascii="Arial" w:hAnsi="Arial" w:cs="Arial"/>
        </w:rPr>
        <w:tab/>
      </w:r>
      <w:r w:rsidRPr="00676921">
        <w:rPr>
          <w:rFonts w:ascii="Arial" w:hAnsi="Arial" w:cs="Arial"/>
        </w:rPr>
        <w:tab/>
        <w:t>d) on</w:t>
      </w:r>
    </w:p>
    <w:p w:rsidR="00365703" w:rsidRDefault="00365703" w:rsidP="00CB4F66">
      <w:pPr>
        <w:pStyle w:val="Heading6"/>
        <w:widowControl w:val="0"/>
        <w:spacing w:before="120" w:after="0"/>
        <w:ind w:left="-360" w:hanging="180"/>
        <w:jc w:val="both"/>
        <w:rPr>
          <w:rFonts w:ascii="Arial" w:hAnsi="Arial" w:cs="Arial"/>
          <w:b/>
          <w:color w:val="000000"/>
          <w:sz w:val="22"/>
          <w:szCs w:val="22"/>
        </w:rPr>
      </w:pPr>
    </w:p>
    <w:p w:rsidR="00AE12F6" w:rsidRPr="001C2BE7" w:rsidRDefault="00477B7F" w:rsidP="00CB4F66">
      <w:pPr>
        <w:pStyle w:val="Heading6"/>
        <w:widowControl w:val="0"/>
        <w:spacing w:before="120" w:after="0"/>
        <w:ind w:left="-360" w:hanging="180"/>
        <w:jc w:val="both"/>
        <w:rPr>
          <w:rFonts w:ascii="Arial" w:hAnsi="Arial" w:cs="Arial"/>
          <w:b/>
          <w:color w:val="000000"/>
          <w:sz w:val="22"/>
          <w:szCs w:val="22"/>
        </w:rPr>
      </w:pPr>
      <w:r>
        <w:rPr>
          <w:rFonts w:ascii="Arial" w:hAnsi="Arial" w:cs="Arial"/>
          <w:b/>
          <w:color w:val="000000"/>
          <w:sz w:val="22"/>
          <w:szCs w:val="22"/>
        </w:rPr>
        <w:lastRenderedPageBreak/>
        <w:t>B</w:t>
      </w:r>
      <w:r w:rsidRPr="001C2BE7">
        <w:rPr>
          <w:rFonts w:ascii="Arial" w:hAnsi="Arial" w:cs="Arial"/>
          <w:b/>
          <w:color w:val="000000"/>
          <w:sz w:val="22"/>
          <w:szCs w:val="22"/>
        </w:rPr>
        <w:t xml:space="preserve">- </w:t>
      </w:r>
      <w:r>
        <w:rPr>
          <w:rFonts w:ascii="Arial" w:hAnsi="Arial" w:cs="Arial"/>
          <w:b/>
          <w:color w:val="000000"/>
          <w:sz w:val="22"/>
          <w:szCs w:val="22"/>
        </w:rPr>
        <w:t xml:space="preserve">Complete the following prompts with your own words to form complete and meaningful </w:t>
      </w:r>
      <w:r w:rsidR="00365703">
        <w:rPr>
          <w:rFonts w:ascii="Arial" w:hAnsi="Arial" w:cs="Arial"/>
          <w:b/>
          <w:color w:val="000000"/>
          <w:sz w:val="22"/>
          <w:szCs w:val="22"/>
        </w:rPr>
        <w:br/>
        <w:t xml:space="preserve">    </w:t>
      </w:r>
      <w:r>
        <w:rPr>
          <w:rFonts w:ascii="Arial" w:hAnsi="Arial" w:cs="Arial"/>
          <w:b/>
          <w:color w:val="000000"/>
          <w:sz w:val="22"/>
          <w:szCs w:val="22"/>
        </w:rPr>
        <w:t>sentences</w:t>
      </w:r>
      <w:r w:rsidR="00AE12F6">
        <w:rPr>
          <w:rFonts w:ascii="Arial" w:hAnsi="Arial" w:cs="Arial"/>
          <w:b/>
          <w:color w:val="000000"/>
          <w:sz w:val="22"/>
          <w:szCs w:val="22"/>
        </w:rPr>
        <w:t>.</w:t>
      </w:r>
    </w:p>
    <w:p w:rsidR="00676921" w:rsidRPr="00676921" w:rsidRDefault="00676921" w:rsidP="00637362">
      <w:pPr>
        <w:ind w:left="-540"/>
        <w:jc w:val="both"/>
        <w:rPr>
          <w:rFonts w:ascii="Arial" w:hAnsi="Arial" w:cs="Arial"/>
        </w:rPr>
      </w:pPr>
      <w:r w:rsidRPr="00676921">
        <w:rPr>
          <w:rFonts w:ascii="Arial" w:hAnsi="Arial" w:cs="Arial"/>
        </w:rPr>
        <w:t>1- In my opinion, ______________________________________________________________.</w:t>
      </w:r>
    </w:p>
    <w:p w:rsidR="00676921" w:rsidRPr="00676921" w:rsidRDefault="00676921" w:rsidP="00637362">
      <w:pPr>
        <w:ind w:left="-540"/>
        <w:jc w:val="both"/>
        <w:rPr>
          <w:rFonts w:ascii="Arial" w:hAnsi="Arial" w:cs="Arial"/>
        </w:rPr>
      </w:pPr>
      <w:r w:rsidRPr="00676921">
        <w:rPr>
          <w:rFonts w:ascii="Arial" w:hAnsi="Arial" w:cs="Arial"/>
        </w:rPr>
        <w:t>2- What a funny story ___________________________</w:t>
      </w:r>
      <w:r>
        <w:rPr>
          <w:rFonts w:ascii="Arial" w:hAnsi="Arial" w:cs="Arial"/>
        </w:rPr>
        <w:t>_______________________________</w:t>
      </w:r>
      <w:r w:rsidRPr="00676921">
        <w:rPr>
          <w:rFonts w:ascii="Arial" w:hAnsi="Arial" w:cs="Arial"/>
        </w:rPr>
        <w:t>!</w:t>
      </w:r>
    </w:p>
    <w:p w:rsidR="00676921" w:rsidRPr="00676921" w:rsidRDefault="00676921" w:rsidP="00637362">
      <w:pPr>
        <w:ind w:left="-540"/>
        <w:jc w:val="both"/>
        <w:rPr>
          <w:rFonts w:ascii="Arial" w:hAnsi="Arial" w:cs="Arial"/>
        </w:rPr>
      </w:pPr>
      <w:r w:rsidRPr="00676921">
        <w:rPr>
          <w:rFonts w:ascii="Arial" w:hAnsi="Arial" w:cs="Arial"/>
        </w:rPr>
        <w:t>3- Do you think that ____________________________________________________________?</w:t>
      </w:r>
    </w:p>
    <w:p w:rsidR="00676921" w:rsidRPr="00676921" w:rsidRDefault="00676921" w:rsidP="00637362">
      <w:pPr>
        <w:ind w:left="-540"/>
        <w:jc w:val="both"/>
        <w:rPr>
          <w:rFonts w:ascii="Arial" w:hAnsi="Arial" w:cs="Arial"/>
        </w:rPr>
      </w:pPr>
      <w:r w:rsidRPr="00676921">
        <w:rPr>
          <w:rFonts w:ascii="Arial" w:hAnsi="Arial" w:cs="Arial"/>
        </w:rPr>
        <w:t>4- The hotel needs to provide better training _________________________________________.</w:t>
      </w:r>
    </w:p>
    <w:p w:rsidR="00676921" w:rsidRPr="00676921" w:rsidRDefault="00676921" w:rsidP="00637362">
      <w:pPr>
        <w:ind w:left="-540"/>
        <w:jc w:val="both"/>
        <w:rPr>
          <w:rFonts w:ascii="Arial" w:hAnsi="Arial" w:cs="Arial"/>
          <w:lang w:val="fr-FR"/>
        </w:rPr>
      </w:pPr>
      <w:r w:rsidRPr="00676921">
        <w:rPr>
          <w:rFonts w:ascii="Arial" w:hAnsi="Arial" w:cs="Arial"/>
          <w:lang w:val="fr-FR"/>
        </w:rPr>
        <w:t>5- During her vacation, __________________________________________________________.</w:t>
      </w:r>
    </w:p>
    <w:p w:rsidR="00676921" w:rsidRPr="00CD4EB2" w:rsidRDefault="00676921" w:rsidP="00676921">
      <w:pPr>
        <w:jc w:val="both"/>
        <w:rPr>
          <w:rFonts w:ascii="Times New Roman" w:hAnsi="Times New Roman" w:cs="Times New Roman"/>
          <w:sz w:val="24"/>
          <w:szCs w:val="24"/>
          <w:lang w:val="fr-FR"/>
        </w:rPr>
      </w:pPr>
    </w:p>
    <w:p w:rsidR="00365703" w:rsidRPr="00637362" w:rsidRDefault="00365703" w:rsidP="002D411B">
      <w:pPr>
        <w:pStyle w:val="Heading6"/>
        <w:widowControl w:val="0"/>
        <w:spacing w:before="120" w:after="0"/>
        <w:ind w:left="-187"/>
        <w:jc w:val="both"/>
        <w:rPr>
          <w:rFonts w:ascii="Arial" w:hAnsi="Arial" w:cs="Arial"/>
          <w:color w:val="000000"/>
          <w:lang w:val="fr-FR"/>
        </w:rPr>
      </w:pPr>
    </w:p>
    <w:p w:rsidR="008C3C8D" w:rsidRPr="00365703" w:rsidRDefault="00230D25" w:rsidP="00CB4F66">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sz w:val="22"/>
          <w:szCs w:val="22"/>
        </w:rPr>
        <mc:AlternateContent>
          <mc:Choice Requires="wps">
            <w:drawing>
              <wp:anchor distT="0" distB="0" distL="114300" distR="114300" simplePos="0" relativeHeight="251671552" behindDoc="1" locked="0" layoutInCell="1" allowOverlap="1">
                <wp:simplePos x="0" y="0"/>
                <wp:positionH relativeFrom="column">
                  <wp:posOffset>-434975</wp:posOffset>
                </wp:positionH>
                <wp:positionV relativeFrom="paragraph">
                  <wp:posOffset>2540</wp:posOffset>
                </wp:positionV>
                <wp:extent cx="4144645" cy="319405"/>
                <wp:effectExtent l="12700" t="6350" r="14605" b="762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25pt;margin-top:.2pt;width:326.35pt;height:2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K0HIQIAAD4EAAAOAAAAZHJzL2Uyb0RvYy54bWysU1Fv0zAQfkfiP1h+p0lKunVR02nqKEIa&#10;MDH4AVfHaSwc25zdpuPX7+x0pQOeEH6wfL7z5+++u1tcH3rN9hK9sqbmxSTnTBphG2W2Nf/2df1m&#10;zpkPYBrQ1siaP0rPr5evXy0GV8mp7axuJDICMb4aXM27EFyVZV50sgc/sU4acrYWewhk4jZrEAZC&#10;73U2zfOLbLDYOLRCek+3t6OTLxN+20oRPretl4HpmhO3kHZM+ybu2XIB1RbBdUocacA/sOhBGfr0&#10;BHULAdgO1R9QvRJovW3DRNg+s22rhEw5UDZF/ls2Dx04mXIhcbw7yeT/H6z4tL9Hppqal5wZ6KlE&#10;X0g0MFstWTGP+gzOVxT24O4xZujdnRXfPTN21VGYvEG0QyehIVZFjM9ePIiGp6dsM3y0DcHDLtgk&#10;1aHFPgKSCOyQKvJ4qog8BCbosizK8qKccSbI97a4KvNZ+gKq59cOfXgvbc/ioeZI5BM67O98iGyg&#10;eg5J7K1WzVppnQzcblYa2R6oO9ZpHdH9eZg2bKDcppd5nqBfOP05Rp7W3zB6FajPteprPj8FQRV1&#10;e2ea1IUBlB7PxFmbo5BRu7EGG9s8ko5oxyamoaNDZ/EnZwM1cM39jx2g5Ex/MFSLK5Iudnwyytnl&#10;lAw892zOPWAEQdU8cDYeV2Gckp1Dte3opyLlbuwN1a9VSdpY25HVkSw1aVL8OFBxCs7tFPVr7JdP&#10;AAAA//8DAFBLAwQUAAYACAAAACEAKSI/LeAAAAAHAQAADwAAAGRycy9kb3ducmV2LnhtbEyOQUvD&#10;QBSE74L/YXmCF2k3ljaNMZuignhQhFaxeNtmn5vQ7Nuwu23jv/d50tsMM8x81Wp0vThiiJ0nBdfT&#10;DARS401HVsH72+OkABGTJqN7T6jgGyOs6vOzSpfGn2iNx02ygkcollpBm9JQShmbFp2OUz8gcfbl&#10;g9OJbbDSBH3icdfLWZbl0umO+KHVAz602Ow3B6fgfv+xfl3a4jkM+c3L09XnNh/tVqnLi/HuFkTC&#10;Mf2V4Ref0aFmpp0/kImiVzDJiwVXFcxBcLwo5jMQOxbZEmRdyf/89Q8AAAD//wMAUEsBAi0AFAAG&#10;AAgAAAAhALaDOJL+AAAA4QEAABMAAAAAAAAAAAAAAAAAAAAAAFtDb250ZW50X1R5cGVzXS54bWxQ&#10;SwECLQAUAAYACAAAACEAOP0h/9YAAACUAQAACwAAAAAAAAAAAAAAAAAvAQAAX3JlbHMvLnJlbHNQ&#10;SwECLQAUAAYACAAAACEA6QCtByECAAA+BAAADgAAAAAAAAAAAAAAAAAuAgAAZHJzL2Uyb0RvYy54&#10;bWxQSwECLQAUAAYACAAAACEAKSI/LeAAAAAHAQAADwAAAAAAAAAAAAAAAAB7BAAAZHJzL2Rvd25y&#10;ZXYueG1sUEsFBgAAAAAEAAQA8wAAAIgFAAAAAA==&#10;" strokeweight="1pt"/>
            </w:pict>
          </mc:Fallback>
        </mc:AlternateContent>
      </w:r>
      <w:r w:rsidR="008C3C8D" w:rsidRPr="00A53E96">
        <w:rPr>
          <w:rFonts w:ascii="Arial" w:hAnsi="Arial" w:cs="Arial"/>
          <w:b/>
          <w:color w:val="000000"/>
          <w:sz w:val="22"/>
          <w:szCs w:val="22"/>
          <w:lang w:val="fr-FR"/>
        </w:rPr>
        <w:t xml:space="preserve"> </w:t>
      </w:r>
      <w:r w:rsidR="008C3C8D" w:rsidRPr="00365703">
        <w:rPr>
          <w:rFonts w:ascii="Arial" w:hAnsi="Arial" w:cs="Arial"/>
          <w:b/>
          <w:color w:val="000000"/>
          <w:sz w:val="22"/>
          <w:szCs w:val="22"/>
          <w:lang w:val="fr-FR"/>
        </w:rPr>
        <w:t xml:space="preserve">Compétence </w:t>
      </w:r>
      <w:r w:rsidR="002D72A2" w:rsidRPr="00365703">
        <w:rPr>
          <w:rFonts w:ascii="Arial" w:hAnsi="Arial" w:cs="Arial"/>
          <w:b/>
          <w:color w:val="000000"/>
          <w:sz w:val="22"/>
          <w:szCs w:val="22"/>
          <w:lang w:val="fr-FR"/>
        </w:rPr>
        <w:t>Interpers</w:t>
      </w:r>
      <w:r w:rsidR="008C3C8D" w:rsidRPr="00365703">
        <w:rPr>
          <w:rFonts w:ascii="Arial" w:hAnsi="Arial" w:cs="Arial"/>
          <w:b/>
          <w:color w:val="000000"/>
          <w:sz w:val="22"/>
          <w:szCs w:val="22"/>
          <w:lang w:val="fr-FR"/>
        </w:rPr>
        <w:t xml:space="preserve">onnelle et </w:t>
      </w:r>
      <w:r w:rsidR="00637362">
        <w:rPr>
          <w:rFonts w:ascii="Arial" w:hAnsi="Arial" w:cs="Arial"/>
          <w:b/>
          <w:color w:val="000000"/>
          <w:sz w:val="22"/>
          <w:szCs w:val="22"/>
          <w:lang w:val="fr-FR"/>
        </w:rPr>
        <w:t>Organisationnelle</w:t>
      </w:r>
      <w:r w:rsidR="008C3C8D" w:rsidRPr="00365703">
        <w:rPr>
          <w:rFonts w:ascii="Arial" w:hAnsi="Arial" w:cs="Arial"/>
          <w:b/>
          <w:color w:val="000000"/>
          <w:sz w:val="22"/>
          <w:szCs w:val="22"/>
          <w:lang w:val="fr-FR"/>
        </w:rPr>
        <w:t xml:space="preserve">  (20 pts)</w:t>
      </w:r>
    </w:p>
    <w:p w:rsidR="008C3C8D" w:rsidRDefault="008C3C8D" w:rsidP="008C3C8D">
      <w:pPr>
        <w:pStyle w:val="Heading6"/>
        <w:widowControl w:val="0"/>
        <w:spacing w:after="0"/>
        <w:ind w:left="-547"/>
        <w:jc w:val="both"/>
        <w:rPr>
          <w:rFonts w:ascii="Arial" w:hAnsi="Arial" w:cs="Arial"/>
          <w:color w:val="000000"/>
          <w:sz w:val="22"/>
          <w:szCs w:val="22"/>
          <w:lang w:val="fr-FR"/>
        </w:rPr>
      </w:pPr>
    </w:p>
    <w:p w:rsidR="00365703" w:rsidRPr="009A09A9" w:rsidRDefault="00365703" w:rsidP="008C3C8D">
      <w:pPr>
        <w:pStyle w:val="Heading6"/>
        <w:widowControl w:val="0"/>
        <w:spacing w:after="0"/>
        <w:ind w:left="-547"/>
        <w:jc w:val="both"/>
        <w:rPr>
          <w:rFonts w:ascii="Arial" w:hAnsi="Arial" w:cs="Arial"/>
          <w:b/>
          <w:color w:val="000000"/>
          <w:sz w:val="22"/>
          <w:szCs w:val="22"/>
          <w:lang w:val="fr-FR"/>
        </w:rPr>
      </w:pPr>
    </w:p>
    <w:p w:rsidR="003729CE" w:rsidRPr="000B1EB7" w:rsidRDefault="003729CE" w:rsidP="008C3C8D">
      <w:pPr>
        <w:pStyle w:val="Heading6"/>
        <w:widowControl w:val="0"/>
        <w:spacing w:after="0"/>
        <w:ind w:left="-547"/>
        <w:jc w:val="both"/>
        <w:rPr>
          <w:rFonts w:ascii="Arial" w:hAnsi="Arial" w:cs="Arial"/>
          <w:b/>
          <w:color w:val="000000"/>
          <w:sz w:val="22"/>
          <w:szCs w:val="22"/>
        </w:rPr>
      </w:pPr>
      <w:r w:rsidRPr="000B1EB7">
        <w:rPr>
          <w:rFonts w:ascii="Arial" w:hAnsi="Arial" w:cs="Arial"/>
          <w:b/>
          <w:color w:val="000000"/>
          <w:sz w:val="22"/>
          <w:szCs w:val="22"/>
        </w:rPr>
        <w:t xml:space="preserve">III. </w:t>
      </w:r>
      <w:r w:rsidR="00637362" w:rsidRPr="00637362">
        <w:rPr>
          <w:rFonts w:ascii="Arial" w:hAnsi="Arial" w:cs="Arial"/>
          <w:b/>
          <w:color w:val="000000"/>
          <w:sz w:val="22"/>
          <w:szCs w:val="22"/>
        </w:rPr>
        <w:t>Guided production</w:t>
      </w:r>
    </w:p>
    <w:p w:rsidR="00365703" w:rsidRDefault="00365703" w:rsidP="008C3C8D">
      <w:pPr>
        <w:pStyle w:val="Heading6"/>
        <w:widowControl w:val="0"/>
        <w:spacing w:after="0"/>
        <w:ind w:left="-547"/>
        <w:jc w:val="both"/>
        <w:rPr>
          <w:rFonts w:ascii="Arial" w:hAnsi="Arial" w:cs="Arial"/>
          <w:color w:val="000000"/>
          <w:sz w:val="22"/>
          <w:szCs w:val="22"/>
        </w:rPr>
      </w:pPr>
    </w:p>
    <w:p w:rsidR="00637362" w:rsidRPr="00637362" w:rsidRDefault="00637362" w:rsidP="00637362">
      <w:pPr>
        <w:ind w:left="-360"/>
        <w:jc w:val="both"/>
        <w:rPr>
          <w:rFonts w:ascii="Arial" w:hAnsi="Arial" w:cs="Arial"/>
        </w:rPr>
      </w:pPr>
      <w:r w:rsidRPr="00637362">
        <w:rPr>
          <w:rFonts w:ascii="Arial" w:hAnsi="Arial" w:cs="Arial"/>
        </w:rPr>
        <w:t>You are a secondary school student who corresponds with an American pen pal.</w:t>
      </w:r>
    </w:p>
    <w:p w:rsidR="00637362" w:rsidRPr="00637362" w:rsidRDefault="00637362" w:rsidP="00637362">
      <w:pPr>
        <w:ind w:left="-360"/>
        <w:jc w:val="both"/>
        <w:rPr>
          <w:rFonts w:ascii="Arial" w:hAnsi="Arial" w:cs="Arial"/>
        </w:rPr>
      </w:pPr>
      <w:r w:rsidRPr="00637362">
        <w:rPr>
          <w:rFonts w:ascii="Arial" w:hAnsi="Arial" w:cs="Arial"/>
        </w:rPr>
        <w:t>Your American pen pal is coming to spend the summer vacation with you. Write him or her a letter in which you:</w:t>
      </w:r>
    </w:p>
    <w:p w:rsidR="00637362" w:rsidRPr="00637362" w:rsidRDefault="00637362" w:rsidP="00637362">
      <w:pPr>
        <w:pStyle w:val="ListParagraph"/>
        <w:numPr>
          <w:ilvl w:val="0"/>
          <w:numId w:val="19"/>
        </w:numPr>
        <w:spacing w:line="240" w:lineRule="auto"/>
        <w:ind w:left="0"/>
        <w:contextualSpacing w:val="0"/>
        <w:jc w:val="both"/>
        <w:rPr>
          <w:rFonts w:ascii="Arial" w:hAnsi="Arial" w:cs="Arial"/>
        </w:rPr>
      </w:pPr>
      <w:r w:rsidRPr="00637362">
        <w:rPr>
          <w:rFonts w:ascii="Arial" w:hAnsi="Arial" w:cs="Arial"/>
        </w:rPr>
        <w:t>Greet your pen pal and ask how he or she is.</w:t>
      </w:r>
    </w:p>
    <w:p w:rsidR="00637362" w:rsidRPr="00637362" w:rsidRDefault="00637362" w:rsidP="00637362">
      <w:pPr>
        <w:pStyle w:val="ListParagraph"/>
        <w:numPr>
          <w:ilvl w:val="0"/>
          <w:numId w:val="19"/>
        </w:numPr>
        <w:spacing w:line="240" w:lineRule="auto"/>
        <w:ind w:left="0"/>
        <w:contextualSpacing w:val="0"/>
        <w:jc w:val="both"/>
        <w:rPr>
          <w:rFonts w:ascii="Arial" w:hAnsi="Arial" w:cs="Arial"/>
        </w:rPr>
      </w:pPr>
      <w:r w:rsidRPr="00637362">
        <w:rPr>
          <w:rFonts w:ascii="Arial" w:hAnsi="Arial" w:cs="Arial"/>
        </w:rPr>
        <w:t>Ask if your pen pal is still coming in July</w:t>
      </w:r>
      <w:r w:rsidR="0021658E">
        <w:rPr>
          <w:rFonts w:ascii="Arial" w:hAnsi="Arial" w:cs="Arial"/>
        </w:rPr>
        <w:t>.</w:t>
      </w:r>
    </w:p>
    <w:p w:rsidR="00637362" w:rsidRPr="00637362" w:rsidRDefault="00637362" w:rsidP="00637362">
      <w:pPr>
        <w:pStyle w:val="ListParagraph"/>
        <w:numPr>
          <w:ilvl w:val="0"/>
          <w:numId w:val="19"/>
        </w:numPr>
        <w:spacing w:line="240" w:lineRule="auto"/>
        <w:ind w:left="0"/>
        <w:contextualSpacing w:val="0"/>
        <w:jc w:val="both"/>
        <w:rPr>
          <w:rFonts w:ascii="Arial" w:hAnsi="Arial" w:cs="Arial"/>
        </w:rPr>
      </w:pPr>
      <w:r w:rsidRPr="00637362">
        <w:rPr>
          <w:rFonts w:ascii="Arial" w:hAnsi="Arial" w:cs="Arial"/>
        </w:rPr>
        <w:t>Ask if your pen pal is afraid of driving through narrow streets.</w:t>
      </w:r>
    </w:p>
    <w:p w:rsidR="00637362" w:rsidRPr="00637362" w:rsidRDefault="00637362" w:rsidP="00637362">
      <w:pPr>
        <w:pStyle w:val="ListParagraph"/>
        <w:numPr>
          <w:ilvl w:val="0"/>
          <w:numId w:val="19"/>
        </w:numPr>
        <w:spacing w:line="240" w:lineRule="auto"/>
        <w:ind w:left="0"/>
        <w:contextualSpacing w:val="0"/>
        <w:jc w:val="both"/>
        <w:rPr>
          <w:rFonts w:ascii="Arial" w:hAnsi="Arial" w:cs="Arial"/>
        </w:rPr>
      </w:pPr>
      <w:r w:rsidRPr="00637362">
        <w:rPr>
          <w:rFonts w:ascii="Arial" w:hAnsi="Arial" w:cs="Arial"/>
        </w:rPr>
        <w:t>Encourage your American pen pal to visit Cap Haitian and the Citadelle La Ferrière and to stay two days to enjoy the beautiful beach resort of Labbadie with you.</w:t>
      </w:r>
    </w:p>
    <w:p w:rsidR="00637362" w:rsidRPr="00637362" w:rsidRDefault="00637362" w:rsidP="00637362">
      <w:pPr>
        <w:pStyle w:val="ListParagraph"/>
        <w:numPr>
          <w:ilvl w:val="0"/>
          <w:numId w:val="19"/>
        </w:numPr>
        <w:spacing w:line="240" w:lineRule="auto"/>
        <w:ind w:left="0"/>
        <w:contextualSpacing w:val="0"/>
        <w:jc w:val="both"/>
        <w:rPr>
          <w:rFonts w:ascii="Arial" w:hAnsi="Arial" w:cs="Arial"/>
        </w:rPr>
      </w:pPr>
      <w:r w:rsidRPr="00637362">
        <w:rPr>
          <w:rFonts w:ascii="Arial" w:hAnsi="Arial" w:cs="Arial"/>
        </w:rPr>
        <w:t>Tell your pen pal that it’s necessary to bring a swimsuit and light clothes because it’s going to be very hot.</w:t>
      </w:r>
    </w:p>
    <w:p w:rsidR="00637362" w:rsidRPr="00637362" w:rsidRDefault="00637362" w:rsidP="00637362">
      <w:pPr>
        <w:pStyle w:val="ListParagraph"/>
        <w:numPr>
          <w:ilvl w:val="0"/>
          <w:numId w:val="19"/>
        </w:numPr>
        <w:spacing w:line="240" w:lineRule="auto"/>
        <w:ind w:left="0"/>
        <w:contextualSpacing w:val="0"/>
        <w:jc w:val="both"/>
        <w:rPr>
          <w:rFonts w:ascii="Arial" w:hAnsi="Arial" w:cs="Arial"/>
        </w:rPr>
      </w:pPr>
      <w:r w:rsidRPr="00637362">
        <w:rPr>
          <w:rFonts w:ascii="Arial" w:hAnsi="Arial" w:cs="Arial"/>
        </w:rPr>
        <w:t>Tell your pen pal that he or she is going to be welcomed at the airport by members of your family and friends of yours.</w:t>
      </w:r>
    </w:p>
    <w:p w:rsidR="00637362" w:rsidRPr="00637362" w:rsidRDefault="00637362" w:rsidP="00637362">
      <w:pPr>
        <w:pStyle w:val="ListParagraph"/>
        <w:numPr>
          <w:ilvl w:val="0"/>
          <w:numId w:val="19"/>
        </w:numPr>
        <w:spacing w:line="240" w:lineRule="auto"/>
        <w:ind w:left="0"/>
        <w:contextualSpacing w:val="0"/>
        <w:jc w:val="both"/>
        <w:rPr>
          <w:rFonts w:ascii="Arial" w:hAnsi="Arial" w:cs="Arial"/>
        </w:rPr>
      </w:pPr>
      <w:r w:rsidRPr="00637362">
        <w:rPr>
          <w:rFonts w:ascii="Arial" w:hAnsi="Arial" w:cs="Arial"/>
        </w:rPr>
        <w:t xml:space="preserve">Say good bye and good luck. </w:t>
      </w:r>
    </w:p>
    <w:p w:rsidR="00637362" w:rsidRPr="00637362" w:rsidRDefault="00637362" w:rsidP="00637362">
      <w:pPr>
        <w:ind w:left="-360"/>
        <w:jc w:val="both"/>
        <w:rPr>
          <w:rFonts w:ascii="Arial" w:hAnsi="Arial" w:cs="Arial"/>
        </w:rPr>
      </w:pPr>
    </w:p>
    <w:p w:rsidR="0054320A" w:rsidRPr="0054320A" w:rsidRDefault="0054320A" w:rsidP="0054320A">
      <w:pPr>
        <w:pStyle w:val="Heading6"/>
        <w:widowControl w:val="0"/>
        <w:spacing w:before="120" w:after="0"/>
        <w:jc w:val="both"/>
        <w:rPr>
          <w:rFonts w:ascii="Arial" w:hAnsi="Arial" w:cs="Arial"/>
          <w:color w:val="000000"/>
          <w:sz w:val="10"/>
          <w:szCs w:val="10"/>
        </w:rPr>
      </w:pPr>
    </w:p>
    <w:p w:rsidR="003164D3" w:rsidRPr="008C3C8D" w:rsidRDefault="00230D25" w:rsidP="003164D3">
      <w:pPr>
        <w:pStyle w:val="Heading6"/>
        <w:widowControl w:val="0"/>
        <w:spacing w:before="120" w:after="0"/>
        <w:ind w:left="-54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2576" behindDoc="1" locked="0" layoutInCell="1" allowOverlap="1">
                <wp:simplePos x="0" y="0"/>
                <wp:positionH relativeFrom="column">
                  <wp:posOffset>-434975</wp:posOffset>
                </wp:positionH>
                <wp:positionV relativeFrom="paragraph">
                  <wp:posOffset>35560</wp:posOffset>
                </wp:positionV>
                <wp:extent cx="4032250" cy="297180"/>
                <wp:effectExtent l="12700" t="6350" r="12700" b="1079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25pt;margin-top:2.8pt;width:317.5pt;height:2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JCTKwIAAFAEAAAOAAAAZHJzL2Uyb0RvYy54bWysVNuO0zAQfUfiHyy/01y2S9uo6WrVpQhp&#10;gRULH+A4TmLh2GbsNilfz9jpdrvAEyIPliczPjlzzjjrm7FX5CDASaNLms1SSoTmppa6Lem3r7s3&#10;S0qcZ7pmymhR0qNw9Gbz+tV6sIXITWdULYAgiHbFYEvaeW+LJHG8Ez1zM2OFxmRjoGceQ2iTGtiA&#10;6L1K8jR9mwwGaguGC+fw7d2UpJuI3zSC+89N44QnqqTIzccV4lqFNdmsWdECs53kJxrsH1j0TGr8&#10;6BnqjnlG9iD/gOolB+NM42fc9IlpGslF7AG7ydLfunnsmBWxFxTH2bNM7v/B8k+HByCyLukVJZr1&#10;aNEXFI3pVgmSrYI+g3UFlj3aBwgdOntv+HdHtNl2WCZuAczQCVYjqyzUJy8OhMDhUVINH02N8Gzv&#10;TZRqbKAPgCgCGaMjx7MjYvSE48t5epXn12gcx1y+WmTLaFnCiqfTFpx/L0xPwqakgOQjOjvcOx/Y&#10;sOKpJLI3StY7qVQMoK22CsiB4XTs4hMbwCYvy5QmA/aWL9I0Qr9IukuMND5/w+ilxzlXsi/p8lzE&#10;iqDbO13HKfRMqmmPnJU+CRm0mzzwYzVGp6LKQdfK1EdUFsw01ngNcdMZ+EnJgCNdUvdjz0BQoj5o&#10;dGeVzefhDsRgfr3IMYDLTHWZYZojVEk9JdN266d7s7cg2w6/lEU1tLlFRxsZxX5mdaKPYxs9OF2x&#10;cC8u41j1/CPY/AIAAP//AwBQSwMEFAAGAAgAAAAhAJ5zM8ngAAAACAEAAA8AAABkcnMvZG93bnJl&#10;di54bWxMj0FLw0AQhe+C/2EZwYu0G4tZY8ymqCAeFKFVLN622TEJzc6G3W0b/73jSW/zeI8336uW&#10;kxvEAUPsPWm4nGcgkBpve2o1vL89zgoQMRmyZvCEGr4xwrI+PalMaf2RVnhYp1ZwCcXSaOhSGksp&#10;Y9OhM3HuRyT2vnxwJrEMrbTBHLncDXKRZUo60xN/6MyIDx02u/Xeabjffaxer9viOYzq5uXp4nOj&#10;pnaj9fnZdHcLIuGU/sLwi8/oUDPT1u/JRjFomKki56iGXIFgP1eK9ZaPxRXIupL/B9Q/AAAA//8D&#10;AFBLAQItABQABgAIAAAAIQC2gziS/gAAAOEBAAATAAAAAAAAAAAAAAAAAAAAAABbQ29udGVudF9U&#10;eXBlc10ueG1sUEsBAi0AFAAGAAgAAAAhADj9If/WAAAAlAEAAAsAAAAAAAAAAAAAAAAALwEAAF9y&#10;ZWxzLy5yZWxzUEsBAi0AFAAGAAgAAAAhABj0kJMrAgAAUAQAAA4AAAAAAAAAAAAAAAAALgIAAGRy&#10;cy9lMm9Eb2MueG1sUEsBAi0AFAAGAAgAAAAhAJ5zM8ngAAAACAEAAA8AAAAAAAAAAAAAAAAAhQQA&#10;AGRycy9kb3ducmV2LnhtbFBLBQYAAAAABAAEAPMAAACSBQAAAAA=&#10;" strokeweight="1pt">
                <v:textbo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v:textbox>
              </v:rect>
            </w:pict>
          </mc:Fallback>
        </mc:AlternateContent>
      </w:r>
    </w:p>
    <w:p w:rsidR="002D72A2" w:rsidRPr="003F2A30" w:rsidRDefault="002D72A2" w:rsidP="003164D3">
      <w:pPr>
        <w:pStyle w:val="Heading6"/>
        <w:widowControl w:val="0"/>
        <w:spacing w:before="120" w:after="0"/>
        <w:ind w:left="-540"/>
        <w:jc w:val="both"/>
        <w:rPr>
          <w:rFonts w:ascii="Arial" w:hAnsi="Arial" w:cs="Arial"/>
          <w:color w:val="000000"/>
          <w:sz w:val="10"/>
          <w:szCs w:val="10"/>
        </w:rPr>
      </w:pPr>
    </w:p>
    <w:p w:rsidR="00AF7523" w:rsidRPr="002D72A2" w:rsidRDefault="002D72A2" w:rsidP="003164D3">
      <w:pPr>
        <w:pStyle w:val="Heading6"/>
        <w:widowControl w:val="0"/>
        <w:spacing w:before="120" w:after="0"/>
        <w:ind w:left="-540"/>
        <w:jc w:val="both"/>
        <w:rPr>
          <w:rFonts w:ascii="Arial" w:hAnsi="Arial" w:cs="Arial"/>
          <w:b/>
          <w:color w:val="000000"/>
          <w:sz w:val="22"/>
          <w:szCs w:val="22"/>
        </w:rPr>
      </w:pPr>
      <w:r w:rsidRPr="002D72A2">
        <w:rPr>
          <w:rFonts w:ascii="Arial" w:hAnsi="Arial" w:cs="Arial"/>
          <w:b/>
          <w:color w:val="000000"/>
          <w:sz w:val="22"/>
          <w:szCs w:val="22"/>
        </w:rPr>
        <w:t xml:space="preserve">IV. </w:t>
      </w:r>
      <w:r w:rsidR="00501C81" w:rsidRPr="002D72A2">
        <w:rPr>
          <w:rFonts w:ascii="Arial" w:hAnsi="Arial" w:cs="Arial"/>
          <w:b/>
          <w:color w:val="000000"/>
          <w:sz w:val="22"/>
          <w:szCs w:val="22"/>
        </w:rPr>
        <w:t>Writi</w:t>
      </w:r>
      <w:r w:rsidR="00501C81">
        <w:rPr>
          <w:rFonts w:ascii="Arial" w:hAnsi="Arial" w:cs="Arial"/>
          <w:b/>
          <w:color w:val="000000"/>
          <w:sz w:val="22"/>
          <w:szCs w:val="22"/>
        </w:rPr>
        <w:t>ng</w:t>
      </w:r>
    </w:p>
    <w:p w:rsidR="00637362" w:rsidRDefault="00637362" w:rsidP="00637362">
      <w:pPr>
        <w:ind w:left="-540"/>
        <w:jc w:val="both"/>
        <w:rPr>
          <w:rFonts w:ascii="Arial" w:hAnsi="Arial" w:cs="Arial"/>
        </w:rPr>
      </w:pPr>
    </w:p>
    <w:p w:rsidR="00637362" w:rsidRPr="00637362" w:rsidRDefault="00637362" w:rsidP="00637362">
      <w:pPr>
        <w:ind w:left="-540"/>
        <w:jc w:val="both"/>
        <w:rPr>
          <w:rFonts w:ascii="Arial" w:hAnsi="Arial" w:cs="Arial"/>
        </w:rPr>
      </w:pPr>
      <w:r w:rsidRPr="00637362">
        <w:rPr>
          <w:rFonts w:ascii="Arial" w:hAnsi="Arial" w:cs="Arial"/>
        </w:rPr>
        <w:t>One of the most important priorities and challenges of the current Haitian government is without any doubt the development of the tourism sector.</w:t>
      </w:r>
    </w:p>
    <w:p w:rsidR="00637362" w:rsidRPr="00637362" w:rsidRDefault="00637362" w:rsidP="00637362">
      <w:pPr>
        <w:ind w:left="-540"/>
        <w:jc w:val="both"/>
        <w:rPr>
          <w:rFonts w:ascii="Arial" w:hAnsi="Arial" w:cs="Arial"/>
        </w:rPr>
      </w:pPr>
      <w:r w:rsidRPr="00637362">
        <w:rPr>
          <w:rFonts w:ascii="Arial" w:hAnsi="Arial" w:cs="Arial"/>
        </w:rPr>
        <w:t xml:space="preserve">According to you, what are the steps to be taken by the government to attract more international visitors to our shores? </w:t>
      </w:r>
    </w:p>
    <w:p w:rsidR="000B1EB7" w:rsidRDefault="000B1EB7" w:rsidP="003164D3">
      <w:pPr>
        <w:pStyle w:val="Heading6"/>
        <w:widowControl w:val="0"/>
        <w:spacing w:before="120" w:after="0"/>
        <w:ind w:left="-540"/>
        <w:jc w:val="both"/>
        <w:rPr>
          <w:rFonts w:ascii="Arial" w:hAnsi="Arial" w:cs="Arial"/>
          <w:color w:val="000000"/>
          <w:sz w:val="22"/>
          <w:szCs w:val="22"/>
        </w:rPr>
      </w:pPr>
    </w:p>
    <w:p w:rsidR="00A73CAD" w:rsidRPr="000B1EB7" w:rsidRDefault="00A73CAD" w:rsidP="003164D3">
      <w:pPr>
        <w:pStyle w:val="Heading6"/>
        <w:widowControl w:val="0"/>
        <w:spacing w:before="120" w:after="0"/>
        <w:ind w:left="-540"/>
        <w:jc w:val="both"/>
        <w:rPr>
          <w:rFonts w:ascii="Arial" w:hAnsi="Arial" w:cs="Arial"/>
          <w:b/>
          <w:i/>
          <w:color w:val="000000"/>
          <w:sz w:val="22"/>
          <w:szCs w:val="22"/>
        </w:rPr>
      </w:pPr>
      <w:r w:rsidRPr="000B1EB7">
        <w:rPr>
          <w:rFonts w:ascii="Arial" w:hAnsi="Arial" w:cs="Arial"/>
          <w:b/>
          <w:i/>
          <w:color w:val="000000"/>
          <w:sz w:val="22"/>
          <w:szCs w:val="22"/>
        </w:rPr>
        <w:t xml:space="preserve">Maximum </w:t>
      </w:r>
      <w:r w:rsidR="002D72A2" w:rsidRPr="000B1EB7">
        <w:rPr>
          <w:rFonts w:ascii="Arial" w:hAnsi="Arial" w:cs="Arial"/>
          <w:b/>
          <w:i/>
          <w:color w:val="000000"/>
          <w:sz w:val="22"/>
          <w:szCs w:val="22"/>
        </w:rPr>
        <w:t>8</w:t>
      </w:r>
      <w:r w:rsidRPr="000B1EB7">
        <w:rPr>
          <w:rFonts w:ascii="Arial" w:hAnsi="Arial" w:cs="Arial"/>
          <w:b/>
          <w:i/>
          <w:color w:val="000000"/>
          <w:sz w:val="22"/>
          <w:szCs w:val="22"/>
        </w:rPr>
        <w:t xml:space="preserve"> complete</w:t>
      </w:r>
      <w:r w:rsidR="00090A27" w:rsidRPr="000B1EB7">
        <w:rPr>
          <w:rFonts w:ascii="Arial" w:hAnsi="Arial" w:cs="Arial"/>
          <w:b/>
          <w:i/>
          <w:color w:val="000000"/>
          <w:sz w:val="22"/>
          <w:szCs w:val="22"/>
        </w:rPr>
        <w:t xml:space="preserve"> sentences</w:t>
      </w:r>
    </w:p>
    <w:p w:rsidR="005D3762" w:rsidRDefault="005D3762" w:rsidP="005D3762">
      <w:pPr>
        <w:pStyle w:val="Heading6"/>
        <w:widowControl w:val="0"/>
        <w:spacing w:before="120" w:after="0"/>
        <w:ind w:left="-540"/>
        <w:jc w:val="both"/>
        <w:rPr>
          <w:rFonts w:ascii="Arial" w:hAnsi="Arial" w:cs="Arial"/>
          <w:b/>
          <w:i/>
          <w:color w:val="000000"/>
          <w:sz w:val="22"/>
          <w:szCs w:val="22"/>
        </w:rPr>
      </w:pPr>
      <w:r>
        <w:rPr>
          <w:rFonts w:ascii="Arial" w:hAnsi="Arial" w:cs="Arial"/>
          <w:b/>
          <w:i/>
          <w:color w:val="000000"/>
          <w:sz w:val="22"/>
          <w:szCs w:val="22"/>
        </w:rPr>
        <w:t>Minimum 6 complete sentences</w:t>
      </w:r>
    </w:p>
    <w:p w:rsidR="00063107" w:rsidRPr="008C3C8D" w:rsidRDefault="00063107" w:rsidP="003164D3">
      <w:pPr>
        <w:pStyle w:val="Heading6"/>
        <w:widowControl w:val="0"/>
        <w:spacing w:before="120" w:after="0"/>
        <w:ind w:left="-540"/>
        <w:jc w:val="both"/>
        <w:rPr>
          <w:rFonts w:ascii="Arial" w:hAnsi="Arial" w:cs="Arial"/>
          <w:color w:val="000000"/>
          <w:sz w:val="22"/>
          <w:szCs w:val="22"/>
        </w:rPr>
      </w:pPr>
    </w:p>
    <w:sectPr w:rsidR="00063107" w:rsidRPr="008C3C8D" w:rsidSect="00EB046D">
      <w:type w:val="continuous"/>
      <w:pgSz w:w="12240" w:h="20160" w:code="5"/>
      <w:pgMar w:top="1008" w:right="990" w:bottom="432" w:left="144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8B4" w:rsidRDefault="00AB48B4" w:rsidP="00945E33">
      <w:pPr>
        <w:spacing w:after="0" w:line="240" w:lineRule="auto"/>
      </w:pPr>
      <w:r>
        <w:separator/>
      </w:r>
    </w:p>
  </w:endnote>
  <w:endnote w:type="continuationSeparator" w:id="0">
    <w:p w:rsidR="00AB48B4" w:rsidRDefault="00AB48B4"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8B4" w:rsidRDefault="00AB48B4" w:rsidP="00945E33">
      <w:pPr>
        <w:spacing w:after="0" w:line="240" w:lineRule="auto"/>
      </w:pPr>
      <w:r>
        <w:separator/>
      </w:r>
    </w:p>
  </w:footnote>
  <w:footnote w:type="continuationSeparator" w:id="0">
    <w:p w:rsidR="00AB48B4" w:rsidRDefault="00AB48B4"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4">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15">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6"/>
  </w:num>
  <w:num w:numId="2">
    <w:abstractNumId w:val="17"/>
  </w:num>
  <w:num w:numId="3">
    <w:abstractNumId w:val="4"/>
  </w:num>
  <w:num w:numId="4">
    <w:abstractNumId w:val="7"/>
  </w:num>
  <w:num w:numId="5">
    <w:abstractNumId w:val="3"/>
  </w:num>
  <w:num w:numId="6">
    <w:abstractNumId w:val="19"/>
  </w:num>
  <w:num w:numId="7">
    <w:abstractNumId w:val="15"/>
  </w:num>
  <w:num w:numId="8">
    <w:abstractNumId w:val="18"/>
  </w:num>
  <w:num w:numId="9">
    <w:abstractNumId w:val="8"/>
  </w:num>
  <w:num w:numId="10">
    <w:abstractNumId w:val="10"/>
  </w:num>
  <w:num w:numId="11">
    <w:abstractNumId w:val="2"/>
  </w:num>
  <w:num w:numId="12">
    <w:abstractNumId w:val="9"/>
  </w:num>
  <w:num w:numId="13">
    <w:abstractNumId w:val="16"/>
  </w:num>
  <w:num w:numId="14">
    <w:abstractNumId w:val="12"/>
  </w:num>
  <w:num w:numId="15">
    <w:abstractNumId w:val="0"/>
  </w:num>
  <w:num w:numId="16">
    <w:abstractNumId w:val="14"/>
  </w:num>
  <w:num w:numId="17">
    <w:abstractNumId w:val="5"/>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106AB"/>
    <w:rsid w:val="00010C71"/>
    <w:rsid w:val="000217DF"/>
    <w:rsid w:val="0002566B"/>
    <w:rsid w:val="000267CF"/>
    <w:rsid w:val="00031080"/>
    <w:rsid w:val="00034611"/>
    <w:rsid w:val="00034D81"/>
    <w:rsid w:val="0003620E"/>
    <w:rsid w:val="00063107"/>
    <w:rsid w:val="00065B02"/>
    <w:rsid w:val="00065E48"/>
    <w:rsid w:val="000745BD"/>
    <w:rsid w:val="00080B54"/>
    <w:rsid w:val="00090A27"/>
    <w:rsid w:val="000963C8"/>
    <w:rsid w:val="000B1EB7"/>
    <w:rsid w:val="000B647A"/>
    <w:rsid w:val="000C7085"/>
    <w:rsid w:val="000C7132"/>
    <w:rsid w:val="000D5A40"/>
    <w:rsid w:val="000E4F66"/>
    <w:rsid w:val="000E6540"/>
    <w:rsid w:val="000E6921"/>
    <w:rsid w:val="001000A2"/>
    <w:rsid w:val="00101869"/>
    <w:rsid w:val="0010231B"/>
    <w:rsid w:val="001048B3"/>
    <w:rsid w:val="001254C3"/>
    <w:rsid w:val="001257A0"/>
    <w:rsid w:val="00131FF9"/>
    <w:rsid w:val="0016086D"/>
    <w:rsid w:val="00164EFA"/>
    <w:rsid w:val="00170A09"/>
    <w:rsid w:val="00170C0B"/>
    <w:rsid w:val="001717AD"/>
    <w:rsid w:val="00181554"/>
    <w:rsid w:val="001934E7"/>
    <w:rsid w:val="001A170C"/>
    <w:rsid w:val="001B2B32"/>
    <w:rsid w:val="001B6353"/>
    <w:rsid w:val="001B7D38"/>
    <w:rsid w:val="001C2BE7"/>
    <w:rsid w:val="001C2F4A"/>
    <w:rsid w:val="001C4DC6"/>
    <w:rsid w:val="00205296"/>
    <w:rsid w:val="0021056B"/>
    <w:rsid w:val="00212AA7"/>
    <w:rsid w:val="0021658E"/>
    <w:rsid w:val="00230D25"/>
    <w:rsid w:val="002340AB"/>
    <w:rsid w:val="00235859"/>
    <w:rsid w:val="00244BAD"/>
    <w:rsid w:val="0025011F"/>
    <w:rsid w:val="002538B7"/>
    <w:rsid w:val="00254CE0"/>
    <w:rsid w:val="00255AA0"/>
    <w:rsid w:val="00256EF8"/>
    <w:rsid w:val="0026252B"/>
    <w:rsid w:val="00262B5D"/>
    <w:rsid w:val="0026701D"/>
    <w:rsid w:val="00280955"/>
    <w:rsid w:val="002940A8"/>
    <w:rsid w:val="002A3E2E"/>
    <w:rsid w:val="002A631C"/>
    <w:rsid w:val="002B0497"/>
    <w:rsid w:val="002B1157"/>
    <w:rsid w:val="002B4DD5"/>
    <w:rsid w:val="002C2BB5"/>
    <w:rsid w:val="002C66CD"/>
    <w:rsid w:val="002C798C"/>
    <w:rsid w:val="002D411B"/>
    <w:rsid w:val="002D4FEB"/>
    <w:rsid w:val="002D72A2"/>
    <w:rsid w:val="002E5986"/>
    <w:rsid w:val="00313AD5"/>
    <w:rsid w:val="00315903"/>
    <w:rsid w:val="00315B9F"/>
    <w:rsid w:val="003164D3"/>
    <w:rsid w:val="00326C63"/>
    <w:rsid w:val="00326EDF"/>
    <w:rsid w:val="00327CC9"/>
    <w:rsid w:val="00330C8F"/>
    <w:rsid w:val="00331A23"/>
    <w:rsid w:val="00333515"/>
    <w:rsid w:val="00337481"/>
    <w:rsid w:val="0034192B"/>
    <w:rsid w:val="00343A2F"/>
    <w:rsid w:val="0034458F"/>
    <w:rsid w:val="00351054"/>
    <w:rsid w:val="0036051D"/>
    <w:rsid w:val="00365703"/>
    <w:rsid w:val="003729CE"/>
    <w:rsid w:val="00383492"/>
    <w:rsid w:val="003944CB"/>
    <w:rsid w:val="003A0369"/>
    <w:rsid w:val="003A6A24"/>
    <w:rsid w:val="003B068A"/>
    <w:rsid w:val="003B1D87"/>
    <w:rsid w:val="003C1EDC"/>
    <w:rsid w:val="003C29C1"/>
    <w:rsid w:val="003C512C"/>
    <w:rsid w:val="003D43F4"/>
    <w:rsid w:val="003D73CA"/>
    <w:rsid w:val="003E7AA3"/>
    <w:rsid w:val="003E7C61"/>
    <w:rsid w:val="003F24CB"/>
    <w:rsid w:val="003F2A30"/>
    <w:rsid w:val="003F6C68"/>
    <w:rsid w:val="00405944"/>
    <w:rsid w:val="00416E60"/>
    <w:rsid w:val="00420B37"/>
    <w:rsid w:val="004225EF"/>
    <w:rsid w:val="00450AC8"/>
    <w:rsid w:val="00450DEA"/>
    <w:rsid w:val="0045491B"/>
    <w:rsid w:val="00457077"/>
    <w:rsid w:val="004576C5"/>
    <w:rsid w:val="004672A8"/>
    <w:rsid w:val="00473505"/>
    <w:rsid w:val="00474513"/>
    <w:rsid w:val="00477B7F"/>
    <w:rsid w:val="004837BB"/>
    <w:rsid w:val="00491824"/>
    <w:rsid w:val="00494809"/>
    <w:rsid w:val="004A5592"/>
    <w:rsid w:val="004A74AF"/>
    <w:rsid w:val="004B0634"/>
    <w:rsid w:val="004B0F73"/>
    <w:rsid w:val="004B1333"/>
    <w:rsid w:val="004B1E0E"/>
    <w:rsid w:val="004B3D78"/>
    <w:rsid w:val="004B7D3F"/>
    <w:rsid w:val="004C0DE6"/>
    <w:rsid w:val="004C6651"/>
    <w:rsid w:val="004C6C8F"/>
    <w:rsid w:val="004E7F83"/>
    <w:rsid w:val="004F4AC5"/>
    <w:rsid w:val="00501C81"/>
    <w:rsid w:val="005042E0"/>
    <w:rsid w:val="005109EF"/>
    <w:rsid w:val="005171B2"/>
    <w:rsid w:val="005205EA"/>
    <w:rsid w:val="005270E7"/>
    <w:rsid w:val="00533F92"/>
    <w:rsid w:val="00535DD9"/>
    <w:rsid w:val="00537AD6"/>
    <w:rsid w:val="0054320A"/>
    <w:rsid w:val="00543EAC"/>
    <w:rsid w:val="00546BA2"/>
    <w:rsid w:val="00551F02"/>
    <w:rsid w:val="00556B4C"/>
    <w:rsid w:val="00570C40"/>
    <w:rsid w:val="00576170"/>
    <w:rsid w:val="00580934"/>
    <w:rsid w:val="00581BCB"/>
    <w:rsid w:val="00581E68"/>
    <w:rsid w:val="005830D1"/>
    <w:rsid w:val="00586F61"/>
    <w:rsid w:val="00591FF5"/>
    <w:rsid w:val="005B4174"/>
    <w:rsid w:val="005B46C4"/>
    <w:rsid w:val="005D3762"/>
    <w:rsid w:val="005D78CE"/>
    <w:rsid w:val="005E460F"/>
    <w:rsid w:val="005F7E93"/>
    <w:rsid w:val="00602D70"/>
    <w:rsid w:val="0060549D"/>
    <w:rsid w:val="00606DA9"/>
    <w:rsid w:val="0063158D"/>
    <w:rsid w:val="00632893"/>
    <w:rsid w:val="00634F6B"/>
    <w:rsid w:val="00637362"/>
    <w:rsid w:val="00640EF6"/>
    <w:rsid w:val="006510BD"/>
    <w:rsid w:val="00665399"/>
    <w:rsid w:val="00674BC7"/>
    <w:rsid w:val="00676921"/>
    <w:rsid w:val="00677671"/>
    <w:rsid w:val="006A5211"/>
    <w:rsid w:val="006B0EB3"/>
    <w:rsid w:val="006B1113"/>
    <w:rsid w:val="006B1504"/>
    <w:rsid w:val="006C1619"/>
    <w:rsid w:val="006C260C"/>
    <w:rsid w:val="006C36F5"/>
    <w:rsid w:val="006D2EDF"/>
    <w:rsid w:val="006E2350"/>
    <w:rsid w:val="006E49D9"/>
    <w:rsid w:val="007040AA"/>
    <w:rsid w:val="0071128C"/>
    <w:rsid w:val="00713A69"/>
    <w:rsid w:val="0071488E"/>
    <w:rsid w:val="00721150"/>
    <w:rsid w:val="007270EB"/>
    <w:rsid w:val="00742B7F"/>
    <w:rsid w:val="00755E64"/>
    <w:rsid w:val="007605A9"/>
    <w:rsid w:val="007811ED"/>
    <w:rsid w:val="007919D6"/>
    <w:rsid w:val="00794063"/>
    <w:rsid w:val="00795A29"/>
    <w:rsid w:val="007A5FCA"/>
    <w:rsid w:val="007C31B0"/>
    <w:rsid w:val="007C7428"/>
    <w:rsid w:val="007E04F1"/>
    <w:rsid w:val="007E2827"/>
    <w:rsid w:val="007F1C5A"/>
    <w:rsid w:val="007F4898"/>
    <w:rsid w:val="00802D49"/>
    <w:rsid w:val="00804E5B"/>
    <w:rsid w:val="00806A27"/>
    <w:rsid w:val="00811AF6"/>
    <w:rsid w:val="00811E33"/>
    <w:rsid w:val="008178A4"/>
    <w:rsid w:val="00823AAD"/>
    <w:rsid w:val="0083208D"/>
    <w:rsid w:val="00834DF1"/>
    <w:rsid w:val="0084453C"/>
    <w:rsid w:val="008639BF"/>
    <w:rsid w:val="0087165B"/>
    <w:rsid w:val="00872172"/>
    <w:rsid w:val="00874656"/>
    <w:rsid w:val="00884F2A"/>
    <w:rsid w:val="008A220D"/>
    <w:rsid w:val="008B2EEE"/>
    <w:rsid w:val="008B2F1A"/>
    <w:rsid w:val="008B698B"/>
    <w:rsid w:val="008C3C8D"/>
    <w:rsid w:val="008C4829"/>
    <w:rsid w:val="008D25CA"/>
    <w:rsid w:val="008D2CD6"/>
    <w:rsid w:val="008D5616"/>
    <w:rsid w:val="008D75C5"/>
    <w:rsid w:val="008E6DD6"/>
    <w:rsid w:val="0090062D"/>
    <w:rsid w:val="00902517"/>
    <w:rsid w:val="009073F7"/>
    <w:rsid w:val="009121DB"/>
    <w:rsid w:val="00912AA0"/>
    <w:rsid w:val="0092129B"/>
    <w:rsid w:val="00924366"/>
    <w:rsid w:val="00927889"/>
    <w:rsid w:val="00937D67"/>
    <w:rsid w:val="00937E69"/>
    <w:rsid w:val="009458FD"/>
    <w:rsid w:val="00945E33"/>
    <w:rsid w:val="00946963"/>
    <w:rsid w:val="00961DBE"/>
    <w:rsid w:val="00985A76"/>
    <w:rsid w:val="009929C3"/>
    <w:rsid w:val="009A09A9"/>
    <w:rsid w:val="009A0F9A"/>
    <w:rsid w:val="009A551F"/>
    <w:rsid w:val="009B261B"/>
    <w:rsid w:val="009C1384"/>
    <w:rsid w:val="009C1FEE"/>
    <w:rsid w:val="009E23DB"/>
    <w:rsid w:val="009E26AB"/>
    <w:rsid w:val="009F0303"/>
    <w:rsid w:val="00A11E28"/>
    <w:rsid w:val="00A138A0"/>
    <w:rsid w:val="00A16DC6"/>
    <w:rsid w:val="00A3162A"/>
    <w:rsid w:val="00A31DEA"/>
    <w:rsid w:val="00A4486D"/>
    <w:rsid w:val="00A53A42"/>
    <w:rsid w:val="00A53E96"/>
    <w:rsid w:val="00A5459E"/>
    <w:rsid w:val="00A73CAD"/>
    <w:rsid w:val="00A7724A"/>
    <w:rsid w:val="00A77B1D"/>
    <w:rsid w:val="00A8367C"/>
    <w:rsid w:val="00A96919"/>
    <w:rsid w:val="00A97E6D"/>
    <w:rsid w:val="00AA7D0C"/>
    <w:rsid w:val="00AB48B4"/>
    <w:rsid w:val="00AC5612"/>
    <w:rsid w:val="00AC59A2"/>
    <w:rsid w:val="00AD1BDE"/>
    <w:rsid w:val="00AD57F3"/>
    <w:rsid w:val="00AE12F6"/>
    <w:rsid w:val="00AF7523"/>
    <w:rsid w:val="00B00CFE"/>
    <w:rsid w:val="00B023B0"/>
    <w:rsid w:val="00B03A08"/>
    <w:rsid w:val="00B07E5E"/>
    <w:rsid w:val="00B313BB"/>
    <w:rsid w:val="00B348F3"/>
    <w:rsid w:val="00B36405"/>
    <w:rsid w:val="00B61E1A"/>
    <w:rsid w:val="00B635DA"/>
    <w:rsid w:val="00B73417"/>
    <w:rsid w:val="00B759DB"/>
    <w:rsid w:val="00B83B47"/>
    <w:rsid w:val="00B83EE5"/>
    <w:rsid w:val="00BA5148"/>
    <w:rsid w:val="00BA5234"/>
    <w:rsid w:val="00BB2FA0"/>
    <w:rsid w:val="00BC045F"/>
    <w:rsid w:val="00BC2A69"/>
    <w:rsid w:val="00BC7590"/>
    <w:rsid w:val="00BD0B7F"/>
    <w:rsid w:val="00BD29A4"/>
    <w:rsid w:val="00BD327E"/>
    <w:rsid w:val="00BD5F38"/>
    <w:rsid w:val="00BD6B72"/>
    <w:rsid w:val="00BD7E2C"/>
    <w:rsid w:val="00BE509D"/>
    <w:rsid w:val="00BF084F"/>
    <w:rsid w:val="00C04599"/>
    <w:rsid w:val="00C1264C"/>
    <w:rsid w:val="00C13102"/>
    <w:rsid w:val="00C16459"/>
    <w:rsid w:val="00C16CBB"/>
    <w:rsid w:val="00C211D7"/>
    <w:rsid w:val="00C23946"/>
    <w:rsid w:val="00C264B7"/>
    <w:rsid w:val="00C36E31"/>
    <w:rsid w:val="00C374E3"/>
    <w:rsid w:val="00C47F20"/>
    <w:rsid w:val="00C513C7"/>
    <w:rsid w:val="00C62DCD"/>
    <w:rsid w:val="00C64EFC"/>
    <w:rsid w:val="00C67EDB"/>
    <w:rsid w:val="00C72971"/>
    <w:rsid w:val="00C75F26"/>
    <w:rsid w:val="00C90F47"/>
    <w:rsid w:val="00C920DF"/>
    <w:rsid w:val="00C93710"/>
    <w:rsid w:val="00C969C6"/>
    <w:rsid w:val="00C96E9A"/>
    <w:rsid w:val="00CA0F26"/>
    <w:rsid w:val="00CA3743"/>
    <w:rsid w:val="00CB4F66"/>
    <w:rsid w:val="00CC7841"/>
    <w:rsid w:val="00CD7BE8"/>
    <w:rsid w:val="00CD7C0C"/>
    <w:rsid w:val="00CE14E8"/>
    <w:rsid w:val="00CE2AD9"/>
    <w:rsid w:val="00CF738E"/>
    <w:rsid w:val="00D00487"/>
    <w:rsid w:val="00D0374D"/>
    <w:rsid w:val="00D06F78"/>
    <w:rsid w:val="00D14080"/>
    <w:rsid w:val="00D233D9"/>
    <w:rsid w:val="00D27AE4"/>
    <w:rsid w:val="00D36A1C"/>
    <w:rsid w:val="00D5794C"/>
    <w:rsid w:val="00D609AB"/>
    <w:rsid w:val="00D64D1E"/>
    <w:rsid w:val="00D7369F"/>
    <w:rsid w:val="00D77A0C"/>
    <w:rsid w:val="00D8411A"/>
    <w:rsid w:val="00D85AF9"/>
    <w:rsid w:val="00D86549"/>
    <w:rsid w:val="00DA7CD2"/>
    <w:rsid w:val="00DB27EE"/>
    <w:rsid w:val="00DB51EE"/>
    <w:rsid w:val="00DB723B"/>
    <w:rsid w:val="00DC2C8E"/>
    <w:rsid w:val="00DC3F35"/>
    <w:rsid w:val="00DC56D8"/>
    <w:rsid w:val="00DD395D"/>
    <w:rsid w:val="00DE1FFB"/>
    <w:rsid w:val="00DE26C8"/>
    <w:rsid w:val="00DF3A85"/>
    <w:rsid w:val="00E01004"/>
    <w:rsid w:val="00E13C81"/>
    <w:rsid w:val="00E248E5"/>
    <w:rsid w:val="00E24C40"/>
    <w:rsid w:val="00E271C8"/>
    <w:rsid w:val="00E35D4E"/>
    <w:rsid w:val="00E44509"/>
    <w:rsid w:val="00E50ACD"/>
    <w:rsid w:val="00E634FA"/>
    <w:rsid w:val="00E759C3"/>
    <w:rsid w:val="00E8032F"/>
    <w:rsid w:val="00E93AED"/>
    <w:rsid w:val="00E96664"/>
    <w:rsid w:val="00EA08BB"/>
    <w:rsid w:val="00EA0DBD"/>
    <w:rsid w:val="00EB046D"/>
    <w:rsid w:val="00EB3A50"/>
    <w:rsid w:val="00EB6FA1"/>
    <w:rsid w:val="00EC1A27"/>
    <w:rsid w:val="00EC54B2"/>
    <w:rsid w:val="00ED16B5"/>
    <w:rsid w:val="00EE0D9E"/>
    <w:rsid w:val="00EF223A"/>
    <w:rsid w:val="00F01332"/>
    <w:rsid w:val="00F021F2"/>
    <w:rsid w:val="00F05809"/>
    <w:rsid w:val="00F06043"/>
    <w:rsid w:val="00F1368D"/>
    <w:rsid w:val="00F17E83"/>
    <w:rsid w:val="00F33CC4"/>
    <w:rsid w:val="00F35A0A"/>
    <w:rsid w:val="00F410E0"/>
    <w:rsid w:val="00F419E8"/>
    <w:rsid w:val="00F4205D"/>
    <w:rsid w:val="00F42F80"/>
    <w:rsid w:val="00F51114"/>
    <w:rsid w:val="00F56D48"/>
    <w:rsid w:val="00F64392"/>
    <w:rsid w:val="00F65755"/>
    <w:rsid w:val="00F70BBF"/>
    <w:rsid w:val="00F72EFA"/>
    <w:rsid w:val="00F73A99"/>
    <w:rsid w:val="00F87A6A"/>
    <w:rsid w:val="00F961B0"/>
    <w:rsid w:val="00F96B61"/>
    <w:rsid w:val="00FA3E84"/>
    <w:rsid w:val="00FA4DD0"/>
    <w:rsid w:val="00FA515A"/>
    <w:rsid w:val="00FB3CCF"/>
    <w:rsid w:val="00FB6A34"/>
    <w:rsid w:val="00FB70C9"/>
    <w:rsid w:val="00FC432B"/>
    <w:rsid w:val="00FD5849"/>
    <w:rsid w:val="00FE7FE7"/>
    <w:rsid w:val="00FF089E"/>
    <w:rsid w:val="00FF5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 w:type="paragraph" w:styleId="BalloonText">
    <w:name w:val="Balloon Text"/>
    <w:basedOn w:val="Normal"/>
    <w:link w:val="BalloonTextChar"/>
    <w:uiPriority w:val="99"/>
    <w:semiHidden/>
    <w:unhideWhenUsed/>
    <w:rsid w:val="00216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 w:type="paragraph" w:styleId="BalloonText">
    <w:name w:val="Balloon Text"/>
    <w:basedOn w:val="Normal"/>
    <w:link w:val="BalloonTextChar"/>
    <w:uiPriority w:val="99"/>
    <w:semiHidden/>
    <w:unhideWhenUsed/>
    <w:rsid w:val="00216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5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C6D8-5E05-43C1-A17B-AF5E0E351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Walter Jean Billi</cp:lastModifiedBy>
  <cp:revision>2</cp:revision>
  <cp:lastPrinted>2016-04-06T18:08:00Z</cp:lastPrinted>
  <dcterms:created xsi:type="dcterms:W3CDTF">2016-05-30T19:00:00Z</dcterms:created>
  <dcterms:modified xsi:type="dcterms:W3CDTF">2016-05-30T19:00:00Z</dcterms:modified>
</cp:coreProperties>
</file>